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C67D5" w14:paraId="35A8C7A8" w14:textId="77777777" w:rsidTr="004C67D5">
        <w:trPr>
          <w:trHeight w:val="697"/>
        </w:trPr>
        <w:tc>
          <w:tcPr>
            <w:tcW w:w="9571" w:type="dxa"/>
            <w:shd w:val="clear" w:color="auto" w:fill="00B0F0"/>
            <w:vAlign w:val="center"/>
          </w:tcPr>
          <w:p w14:paraId="10BCCA47" w14:textId="77777777" w:rsidR="004C67D5" w:rsidRPr="004C67D5" w:rsidRDefault="004C67D5" w:rsidP="004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D5">
              <w:rPr>
                <w:rFonts w:ascii="Times New Roman" w:hAnsi="Times New Roman" w:cs="Times New Roman"/>
                <w:sz w:val="28"/>
                <w:szCs w:val="28"/>
              </w:rPr>
              <w:t>Выплаты членам семей умерших пенсионеров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7D5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</w:tr>
    </w:tbl>
    <w:p w14:paraId="270044E9" w14:textId="77777777" w:rsidR="003F01BC" w:rsidRDefault="003F01B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272E5" w14:paraId="1C51E8E2" w14:textId="77777777" w:rsidTr="00AA6188">
        <w:tc>
          <w:tcPr>
            <w:tcW w:w="9571" w:type="dxa"/>
            <w:shd w:val="clear" w:color="auto" w:fill="FFFF00"/>
          </w:tcPr>
          <w:p w14:paraId="5060600E" w14:textId="77777777" w:rsidR="00B272E5" w:rsidRDefault="00B272E5" w:rsidP="00AA6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Единовременное пособие в случае смерти (гибели) пенсионера МО РБ</w:t>
            </w:r>
          </w:p>
        </w:tc>
      </w:tr>
    </w:tbl>
    <w:p w14:paraId="0D5FD9E1" w14:textId="77777777" w:rsidR="00B272E5" w:rsidRDefault="00B272E5"/>
    <w:p w14:paraId="313653EC" w14:textId="77777777" w:rsidR="00D54A51" w:rsidRPr="00757FA2" w:rsidRDefault="00D54A51" w:rsidP="00B27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FA2">
        <w:rPr>
          <w:rFonts w:ascii="Times New Roman" w:hAnsi="Times New Roman" w:cs="Times New Roman"/>
          <w:sz w:val="24"/>
          <w:szCs w:val="24"/>
        </w:rPr>
        <w:t xml:space="preserve">Членам семьи умерших </w:t>
      </w:r>
      <w:r w:rsidRPr="00B6153B">
        <w:rPr>
          <w:rFonts w:ascii="Times New Roman" w:hAnsi="Times New Roman" w:cs="Times New Roman"/>
          <w:b/>
          <w:sz w:val="24"/>
          <w:szCs w:val="24"/>
        </w:rPr>
        <w:t>пенсионеров</w:t>
      </w:r>
      <w:r w:rsidRPr="00757FA2">
        <w:rPr>
          <w:rFonts w:ascii="Times New Roman" w:hAnsi="Times New Roman" w:cs="Times New Roman"/>
          <w:sz w:val="24"/>
          <w:szCs w:val="24"/>
        </w:rPr>
        <w:t xml:space="preserve"> из числа генералов, адмиралов и старших офицеров, уволенных со службы по возрасту, болезни или ограниченному состоянию здоровья, с выслугой 20 календарных лет и более, если эти члены семьи не имеют права на получение страховых сумм по обязательному государственному страхованию жизни и здоровья, </w:t>
      </w:r>
      <w:r w:rsidR="00FC2B30">
        <w:rPr>
          <w:rFonts w:ascii="Times New Roman" w:hAnsi="Times New Roman" w:cs="Times New Roman"/>
          <w:sz w:val="24"/>
          <w:szCs w:val="24"/>
        </w:rPr>
        <w:t>выплачивается</w:t>
      </w:r>
      <w:r w:rsidRPr="00757FA2">
        <w:rPr>
          <w:rFonts w:ascii="Times New Roman" w:hAnsi="Times New Roman" w:cs="Times New Roman"/>
          <w:sz w:val="24"/>
          <w:szCs w:val="24"/>
        </w:rPr>
        <w:t xml:space="preserve"> единовременное пособие в размере: </w:t>
      </w:r>
    </w:p>
    <w:p w14:paraId="0C3E4DA5" w14:textId="77777777" w:rsidR="00D54A51" w:rsidRPr="00757FA2" w:rsidRDefault="00D54A51" w:rsidP="00B27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FA2">
        <w:rPr>
          <w:rFonts w:ascii="Times New Roman" w:hAnsi="Times New Roman" w:cs="Times New Roman"/>
          <w:sz w:val="24"/>
          <w:szCs w:val="24"/>
        </w:rPr>
        <w:t>- супруге (супругу) - трехмесячной пенсии кормильца;</w:t>
      </w:r>
    </w:p>
    <w:p w14:paraId="4D355C4D" w14:textId="77777777" w:rsidR="00D54A51" w:rsidRDefault="00F02382" w:rsidP="00B27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4A51" w:rsidRPr="00757FA2">
        <w:rPr>
          <w:rFonts w:ascii="Times New Roman" w:hAnsi="Times New Roman" w:cs="Times New Roman"/>
          <w:sz w:val="24"/>
          <w:szCs w:val="24"/>
        </w:rPr>
        <w:t xml:space="preserve">каждому нетрудоспособному члену семьи пенсионера - месячной пенсии кормильца. </w:t>
      </w:r>
    </w:p>
    <w:p w14:paraId="1322DA01" w14:textId="77777777" w:rsidR="00B272E5" w:rsidRDefault="00B272E5" w:rsidP="00B272E5">
      <w:pPr>
        <w:pStyle w:val="newncpi"/>
        <w:ind w:firstLine="709"/>
        <w:rPr>
          <w:lang w:val="ru-RU"/>
        </w:rPr>
      </w:pPr>
      <w:r>
        <w:rPr>
          <w:lang w:val="ru-RU"/>
        </w:rPr>
        <w:t>В число членов семьи, имеющих право на пособие, включаются: супруга (супруг), независимо от возраста и трудоспособности; дети (в том числе усыновленные, пасынки и падчерицы), братья, сестры и внуки, не достигшие на день смерти кормильца 18 лет или старше этого возраста, если на день смерти кормильца они имеют право на пенсию по случаю потери кормильца за него; состоявшие на иждивении умершего родители, достигшие на день его смерти общеустановленного пенсионного возраста либо являющиеся инвалидами.</w:t>
      </w:r>
    </w:p>
    <w:p w14:paraId="3B121EA6" w14:textId="77777777" w:rsidR="00D54A51" w:rsidRPr="00757FA2" w:rsidRDefault="00D54A51" w:rsidP="00B27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FA2">
        <w:rPr>
          <w:rFonts w:ascii="Times New Roman" w:hAnsi="Times New Roman" w:cs="Times New Roman"/>
          <w:sz w:val="24"/>
          <w:szCs w:val="24"/>
        </w:rPr>
        <w:t xml:space="preserve">Супругам остальных категорий умерших </w:t>
      </w:r>
      <w:r w:rsidRPr="00B6153B">
        <w:rPr>
          <w:rFonts w:ascii="Times New Roman" w:hAnsi="Times New Roman" w:cs="Times New Roman"/>
          <w:b/>
          <w:sz w:val="24"/>
          <w:szCs w:val="24"/>
        </w:rPr>
        <w:t>пенсионеров</w:t>
      </w:r>
      <w:r w:rsidRPr="00757FA2">
        <w:rPr>
          <w:rFonts w:ascii="Times New Roman" w:hAnsi="Times New Roman" w:cs="Times New Roman"/>
          <w:sz w:val="24"/>
          <w:szCs w:val="24"/>
        </w:rPr>
        <w:t xml:space="preserve"> из числа военнослужащих, если они не имеют права на получение страховых сумм по обязательному государственному страхованию жизни и здоровья, выплачивается единовременное пособие в размере месячной пенсии кормильца.</w:t>
      </w:r>
    </w:p>
    <w:p w14:paraId="412E8851" w14:textId="77777777" w:rsidR="00D54A51" w:rsidRPr="00757FA2" w:rsidRDefault="00D54A51" w:rsidP="00B27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30663D" w14:textId="77777777" w:rsidR="00D54A51" w:rsidRPr="00757FA2" w:rsidRDefault="00D54A51" w:rsidP="00B27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FA2">
        <w:rPr>
          <w:rFonts w:ascii="Times New Roman" w:hAnsi="Times New Roman" w:cs="Times New Roman"/>
          <w:sz w:val="24"/>
          <w:szCs w:val="24"/>
        </w:rPr>
        <w:t>Для выплаты единовременного пособия членам семей умерших (погибших) военнослужащих (пенсионеров МО РБ) заявитель представляет в кабинет №__ следующие документы:</w:t>
      </w:r>
    </w:p>
    <w:p w14:paraId="28CF11B2" w14:textId="77777777" w:rsidR="00D54A51" w:rsidRPr="00757FA2" w:rsidRDefault="00757FA2" w:rsidP="00B27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FA2">
        <w:rPr>
          <w:rFonts w:ascii="Times New Roman" w:hAnsi="Times New Roman" w:cs="Times New Roman"/>
          <w:sz w:val="24"/>
          <w:szCs w:val="24"/>
        </w:rPr>
        <w:t>1.</w:t>
      </w:r>
      <w:r w:rsidR="00D54A51" w:rsidRPr="00757FA2">
        <w:rPr>
          <w:rFonts w:ascii="Times New Roman" w:hAnsi="Times New Roman" w:cs="Times New Roman"/>
          <w:sz w:val="24"/>
          <w:szCs w:val="24"/>
        </w:rPr>
        <w:t> заявление;</w:t>
      </w:r>
    </w:p>
    <w:p w14:paraId="2AE6A3D8" w14:textId="77777777" w:rsidR="00757FA2" w:rsidRPr="00757FA2" w:rsidRDefault="00757FA2" w:rsidP="00B27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FA2">
        <w:rPr>
          <w:rFonts w:ascii="Times New Roman" w:hAnsi="Times New Roman" w:cs="Times New Roman"/>
          <w:sz w:val="24"/>
          <w:szCs w:val="24"/>
        </w:rPr>
        <w:t>2. паспорт заявителя;</w:t>
      </w:r>
    </w:p>
    <w:p w14:paraId="6D286890" w14:textId="5F44E92A" w:rsidR="00D54A51" w:rsidRPr="00757FA2" w:rsidRDefault="00104555" w:rsidP="00B27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7FA2" w:rsidRPr="00757FA2">
        <w:rPr>
          <w:rFonts w:ascii="Times New Roman" w:hAnsi="Times New Roman" w:cs="Times New Roman"/>
          <w:sz w:val="24"/>
          <w:szCs w:val="24"/>
        </w:rPr>
        <w:t>.</w:t>
      </w:r>
      <w:r w:rsidR="00D54A51" w:rsidRPr="00757FA2">
        <w:rPr>
          <w:rFonts w:ascii="Times New Roman" w:hAnsi="Times New Roman" w:cs="Times New Roman"/>
          <w:sz w:val="24"/>
          <w:szCs w:val="24"/>
        </w:rPr>
        <w:t xml:space="preserve"> свидетельство о смерти;</w:t>
      </w:r>
    </w:p>
    <w:p w14:paraId="42404703" w14:textId="5040891C" w:rsidR="00D54A51" w:rsidRPr="00757FA2" w:rsidRDefault="00104555" w:rsidP="00B27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7FA2" w:rsidRPr="00757FA2">
        <w:rPr>
          <w:rFonts w:ascii="Times New Roman" w:hAnsi="Times New Roman" w:cs="Times New Roman"/>
          <w:sz w:val="24"/>
          <w:szCs w:val="24"/>
        </w:rPr>
        <w:t>.</w:t>
      </w:r>
      <w:r w:rsidR="00D54A51" w:rsidRPr="00757FA2">
        <w:rPr>
          <w:rFonts w:ascii="Times New Roman" w:hAnsi="Times New Roman" w:cs="Times New Roman"/>
          <w:sz w:val="24"/>
          <w:szCs w:val="24"/>
        </w:rPr>
        <w:t xml:space="preserve"> свидетельство о браке;</w:t>
      </w:r>
    </w:p>
    <w:p w14:paraId="36F10ABE" w14:textId="59219761" w:rsidR="00D54A51" w:rsidRPr="00757FA2" w:rsidRDefault="00104555" w:rsidP="00B27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57FA2" w:rsidRPr="00757FA2">
        <w:rPr>
          <w:rFonts w:ascii="Times New Roman" w:hAnsi="Times New Roman" w:cs="Times New Roman"/>
          <w:sz w:val="24"/>
          <w:szCs w:val="24"/>
        </w:rPr>
        <w:t>.</w:t>
      </w:r>
      <w:r w:rsidR="00D54A51" w:rsidRPr="00757FA2">
        <w:rPr>
          <w:rFonts w:ascii="Times New Roman" w:hAnsi="Times New Roman" w:cs="Times New Roman"/>
          <w:sz w:val="24"/>
          <w:szCs w:val="24"/>
        </w:rPr>
        <w:t> свидетельств</w:t>
      </w:r>
      <w:r w:rsidR="00757FA2">
        <w:rPr>
          <w:rFonts w:ascii="Times New Roman" w:hAnsi="Times New Roman" w:cs="Times New Roman"/>
          <w:sz w:val="24"/>
          <w:szCs w:val="24"/>
        </w:rPr>
        <w:t>а</w:t>
      </w:r>
      <w:r w:rsidR="00D54A51" w:rsidRPr="00757FA2">
        <w:rPr>
          <w:rFonts w:ascii="Times New Roman" w:hAnsi="Times New Roman" w:cs="Times New Roman"/>
          <w:sz w:val="24"/>
          <w:szCs w:val="24"/>
        </w:rPr>
        <w:t xml:space="preserve"> о рождении </w:t>
      </w:r>
      <w:r w:rsidR="00757FA2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54A51" w:rsidRPr="00757FA2">
        <w:rPr>
          <w:rFonts w:ascii="Times New Roman" w:hAnsi="Times New Roman" w:cs="Times New Roman"/>
          <w:sz w:val="24"/>
          <w:szCs w:val="24"/>
        </w:rPr>
        <w:t>(для выплаты детям</w:t>
      </w:r>
      <w:r w:rsidR="00757FA2" w:rsidRPr="00757FA2">
        <w:rPr>
          <w:rFonts w:ascii="Times New Roman" w:hAnsi="Times New Roman" w:cs="Times New Roman"/>
          <w:sz w:val="24"/>
          <w:szCs w:val="24"/>
        </w:rPr>
        <w:t>)</w:t>
      </w:r>
      <w:r w:rsidR="00D54A51" w:rsidRPr="00757FA2">
        <w:rPr>
          <w:rFonts w:ascii="Times New Roman" w:hAnsi="Times New Roman" w:cs="Times New Roman"/>
          <w:sz w:val="24"/>
          <w:szCs w:val="24"/>
        </w:rPr>
        <w:t>;</w:t>
      </w:r>
    </w:p>
    <w:p w14:paraId="5835EDE5" w14:textId="75FC9205" w:rsidR="00B272E5" w:rsidRDefault="00104555" w:rsidP="00B27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7FA2" w:rsidRPr="00757FA2">
        <w:rPr>
          <w:rFonts w:ascii="Times New Roman" w:hAnsi="Times New Roman" w:cs="Times New Roman"/>
          <w:sz w:val="24"/>
          <w:szCs w:val="24"/>
        </w:rPr>
        <w:t>.</w:t>
      </w:r>
      <w:r w:rsidR="00D54A51" w:rsidRPr="00757FA2">
        <w:rPr>
          <w:rFonts w:ascii="Times New Roman" w:hAnsi="Times New Roman" w:cs="Times New Roman"/>
          <w:sz w:val="24"/>
          <w:szCs w:val="24"/>
        </w:rPr>
        <w:t xml:space="preserve"> </w:t>
      </w:r>
      <w:r w:rsidR="00757FA2" w:rsidRPr="00757FA2">
        <w:rPr>
          <w:rFonts w:ascii="Times New Roman" w:hAnsi="Times New Roman" w:cs="Times New Roman"/>
          <w:sz w:val="24"/>
          <w:szCs w:val="24"/>
        </w:rPr>
        <w:t>с</w:t>
      </w:r>
      <w:r w:rsidR="00D54A51" w:rsidRPr="00757FA2">
        <w:rPr>
          <w:rFonts w:ascii="Times New Roman" w:hAnsi="Times New Roman" w:cs="Times New Roman"/>
          <w:sz w:val="24"/>
          <w:szCs w:val="24"/>
        </w:rPr>
        <w:t>видетельств</w:t>
      </w:r>
      <w:r w:rsidR="00757FA2" w:rsidRPr="00757FA2">
        <w:rPr>
          <w:rFonts w:ascii="Times New Roman" w:hAnsi="Times New Roman" w:cs="Times New Roman"/>
          <w:sz w:val="24"/>
          <w:szCs w:val="24"/>
        </w:rPr>
        <w:t>о</w:t>
      </w:r>
      <w:r w:rsidR="00D54A51" w:rsidRPr="00757FA2">
        <w:rPr>
          <w:rFonts w:ascii="Times New Roman" w:hAnsi="Times New Roman" w:cs="Times New Roman"/>
          <w:sz w:val="24"/>
          <w:szCs w:val="24"/>
        </w:rPr>
        <w:t xml:space="preserve"> о рождении умершего (для выплаты родителям,</w:t>
      </w:r>
      <w:r w:rsidR="00757FA2" w:rsidRPr="00757FA2">
        <w:rPr>
          <w:rFonts w:ascii="Times New Roman" w:hAnsi="Times New Roman" w:cs="Times New Roman"/>
          <w:sz w:val="24"/>
          <w:szCs w:val="24"/>
        </w:rPr>
        <w:t xml:space="preserve"> состоящим на иждивении умершего военнослужащего (пенсионера МО РБ) и достигшие на день его смерти общеустановленного пенсионного возраста либо являющиеся инвалидами);</w:t>
      </w:r>
    </w:p>
    <w:p w14:paraId="27F43FFC" w14:textId="021AF9C6" w:rsidR="007F0242" w:rsidRDefault="00104555" w:rsidP="007F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57FA2" w:rsidRPr="00B272E5">
        <w:rPr>
          <w:rFonts w:ascii="Times New Roman" w:hAnsi="Times New Roman" w:cs="Times New Roman"/>
          <w:sz w:val="24"/>
          <w:szCs w:val="24"/>
        </w:rPr>
        <w:t>.</w:t>
      </w:r>
      <w:r w:rsidR="00D54A51" w:rsidRPr="00B272E5">
        <w:rPr>
          <w:rFonts w:ascii="Times New Roman" w:hAnsi="Times New Roman" w:cs="Times New Roman"/>
          <w:sz w:val="24"/>
          <w:szCs w:val="24"/>
        </w:rPr>
        <w:t xml:space="preserve"> </w:t>
      </w:r>
      <w:r w:rsidR="00B272E5" w:rsidRPr="00B272E5">
        <w:rPr>
          <w:rFonts w:ascii="Times New Roman" w:hAnsi="Times New Roman" w:cs="Times New Roman"/>
          <w:sz w:val="24"/>
          <w:szCs w:val="24"/>
        </w:rPr>
        <w:t>справки о последнем месте жительства наследодателя и о составе его семьи на день смерти (</w:t>
      </w:r>
      <w:r w:rsidR="00D54A51" w:rsidRPr="00B272E5">
        <w:rPr>
          <w:rFonts w:ascii="Times New Roman" w:hAnsi="Times New Roman" w:cs="Times New Roman"/>
          <w:sz w:val="24"/>
          <w:szCs w:val="24"/>
        </w:rPr>
        <w:t>для подтверждения состава семьи умершего пен</w:t>
      </w:r>
      <w:r w:rsidR="00757FA2" w:rsidRPr="00B272E5">
        <w:rPr>
          <w:rFonts w:ascii="Times New Roman" w:hAnsi="Times New Roman" w:cs="Times New Roman"/>
          <w:sz w:val="24"/>
          <w:szCs w:val="24"/>
        </w:rPr>
        <w:t>сионера</w:t>
      </w:r>
      <w:r w:rsidR="00B272E5" w:rsidRPr="00B272E5">
        <w:rPr>
          <w:rFonts w:ascii="Times New Roman" w:hAnsi="Times New Roman" w:cs="Times New Roman"/>
          <w:sz w:val="24"/>
          <w:szCs w:val="24"/>
        </w:rPr>
        <w:t>)</w:t>
      </w:r>
      <w:r w:rsidR="00757FA2" w:rsidRPr="00B272E5">
        <w:rPr>
          <w:rFonts w:ascii="Times New Roman" w:hAnsi="Times New Roman" w:cs="Times New Roman"/>
          <w:sz w:val="24"/>
          <w:szCs w:val="24"/>
        </w:rPr>
        <w:t>.</w:t>
      </w:r>
    </w:p>
    <w:p w14:paraId="60477F8F" w14:textId="1D8055BB" w:rsidR="007F0242" w:rsidRDefault="00104555" w:rsidP="007F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0242" w:rsidRPr="007F0242">
        <w:rPr>
          <w:rFonts w:ascii="Times New Roman" w:hAnsi="Times New Roman" w:cs="Times New Roman"/>
          <w:sz w:val="24"/>
          <w:szCs w:val="24"/>
        </w:rPr>
        <w:t>. заключения МРЭК об установлении инвалидности членам семьи умершего пенсионера Министерства обороны из числа его детей, признанных инвалидами с детства, и (или) родителей, достигших общеустановленного пенсионного возраста, находившихся на иждивении умершего (погибшего) пенсионера Министерства обороны (при наличии);</w:t>
      </w:r>
    </w:p>
    <w:p w14:paraId="31F5890F" w14:textId="5AFDBBFE" w:rsidR="007F0242" w:rsidRPr="007F0242" w:rsidRDefault="00104555" w:rsidP="007F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F0242" w:rsidRPr="007F0242">
        <w:rPr>
          <w:rFonts w:ascii="Times New Roman" w:hAnsi="Times New Roman" w:cs="Times New Roman"/>
          <w:sz w:val="24"/>
          <w:szCs w:val="24"/>
        </w:rPr>
        <w:t>. справки о том, что гражданин является обучающимся, с указанием сведений о форме получения образования и сроке обучения, о нахождении (отсутствии нахождения) на государственном обеспечении в период получения образования, о предоставлении отпуска, предусмотренного в законодательстве об образовании (в отношении детей, братьев, сестер и внуков в возрасте от 18 до 23 лет).</w:t>
      </w:r>
    </w:p>
    <w:p w14:paraId="3397E4CF" w14:textId="77777777" w:rsidR="007F0242" w:rsidRPr="007F0242" w:rsidRDefault="007F0242" w:rsidP="007F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31A34D" w14:textId="77777777" w:rsidR="003C730C" w:rsidRDefault="003C730C" w:rsidP="00757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0" w:type="dxa"/>
        <w:shd w:val="clear" w:color="auto" w:fill="FFFF00"/>
        <w:tblLook w:val="04A0" w:firstRow="1" w:lastRow="0" w:firstColumn="1" w:lastColumn="0" w:noHBand="0" w:noVBand="1"/>
      </w:tblPr>
      <w:tblGrid>
        <w:gridCol w:w="9600"/>
      </w:tblGrid>
      <w:tr w:rsidR="003C730C" w:rsidRPr="003C730C" w14:paraId="4BBBA4B0" w14:textId="77777777" w:rsidTr="003C730C">
        <w:trPr>
          <w:trHeight w:val="762"/>
        </w:trPr>
        <w:tc>
          <w:tcPr>
            <w:tcW w:w="9600" w:type="dxa"/>
            <w:shd w:val="clear" w:color="auto" w:fill="FFFF00"/>
            <w:vAlign w:val="center"/>
          </w:tcPr>
          <w:p w14:paraId="3C52B377" w14:textId="77777777" w:rsidR="003C730C" w:rsidRPr="003C730C" w:rsidRDefault="003C730C" w:rsidP="003C7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73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Пособие на погребение</w:t>
            </w:r>
          </w:p>
        </w:tc>
      </w:tr>
    </w:tbl>
    <w:p w14:paraId="78A9C036" w14:textId="77777777" w:rsidR="003C730C" w:rsidRDefault="003C730C" w:rsidP="00757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3FD460" w14:textId="77777777" w:rsidR="00DE2974" w:rsidRPr="00DE2974" w:rsidRDefault="00DE2974" w:rsidP="00DE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974">
        <w:rPr>
          <w:rFonts w:ascii="Times New Roman" w:hAnsi="Times New Roman" w:cs="Times New Roman"/>
          <w:sz w:val="24"/>
          <w:szCs w:val="24"/>
        </w:rPr>
        <w:t xml:space="preserve">Пособие на погребение выплачивается лицу, взявшему на себя организацию </w:t>
      </w:r>
      <w:r w:rsidR="00EE4D9B">
        <w:rPr>
          <w:rFonts w:ascii="Times New Roman" w:hAnsi="Times New Roman" w:cs="Times New Roman"/>
          <w:sz w:val="24"/>
          <w:szCs w:val="24"/>
        </w:rPr>
        <w:t>похорон</w:t>
      </w:r>
      <w:r w:rsidRPr="00DE297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DE2974">
        <w:rPr>
          <w:rFonts w:ascii="Times New Roman" w:hAnsi="Times New Roman" w:cs="Times New Roman"/>
          <w:b/>
          <w:sz w:val="24"/>
          <w:szCs w:val="24"/>
        </w:rPr>
        <w:t>средней заработной платы</w:t>
      </w:r>
      <w:r w:rsidRPr="00DE2974">
        <w:rPr>
          <w:rFonts w:ascii="Times New Roman" w:hAnsi="Times New Roman" w:cs="Times New Roman"/>
          <w:sz w:val="24"/>
          <w:szCs w:val="24"/>
        </w:rPr>
        <w:t xml:space="preserve"> работников в республике за позапрошлый месяц относительно месяца наступления смерти кроме случаев:</w:t>
      </w:r>
    </w:p>
    <w:p w14:paraId="62C32AFC" w14:textId="77777777" w:rsidR="00DE2974" w:rsidRPr="00DE2974" w:rsidRDefault="00DE2974" w:rsidP="00DE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974">
        <w:rPr>
          <w:rFonts w:ascii="Times New Roman" w:hAnsi="Times New Roman" w:cs="Times New Roman"/>
          <w:sz w:val="24"/>
          <w:szCs w:val="24"/>
        </w:rPr>
        <w:t xml:space="preserve">- пособие на погребение умершего инвалида ВОВ выплачивается в размере </w:t>
      </w:r>
      <w:r w:rsidRPr="00DE2974">
        <w:rPr>
          <w:rFonts w:ascii="Times New Roman" w:hAnsi="Times New Roman" w:cs="Times New Roman"/>
          <w:b/>
          <w:sz w:val="24"/>
          <w:szCs w:val="24"/>
        </w:rPr>
        <w:t>двухмесячной суммы назначенной ему пенсии</w:t>
      </w:r>
      <w:r w:rsidRPr="00DE2974">
        <w:rPr>
          <w:rFonts w:ascii="Times New Roman" w:hAnsi="Times New Roman" w:cs="Times New Roman"/>
          <w:sz w:val="24"/>
          <w:szCs w:val="24"/>
        </w:rPr>
        <w:t xml:space="preserve">, но не менее средней заработной платы работников в республике за позапрошлый месяц относительно месяца наступления смерти. </w:t>
      </w:r>
    </w:p>
    <w:p w14:paraId="7454E3A7" w14:textId="6F73FB09" w:rsidR="00DE2974" w:rsidRPr="00DE2974" w:rsidRDefault="00DE2974" w:rsidP="00DE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974">
        <w:rPr>
          <w:rFonts w:ascii="Times New Roman" w:hAnsi="Times New Roman" w:cs="Times New Roman"/>
          <w:sz w:val="24"/>
          <w:szCs w:val="24"/>
        </w:rPr>
        <w:t xml:space="preserve">- если размер пенсии превышает  размер средней заработной платы работников </w:t>
      </w:r>
      <w:r w:rsidR="004D0791">
        <w:rPr>
          <w:rFonts w:ascii="Times New Roman" w:hAnsi="Times New Roman" w:cs="Times New Roman"/>
          <w:sz w:val="24"/>
          <w:szCs w:val="24"/>
        </w:rPr>
        <w:br/>
      </w:r>
      <w:r w:rsidRPr="00DE2974">
        <w:rPr>
          <w:rFonts w:ascii="Times New Roman" w:hAnsi="Times New Roman" w:cs="Times New Roman"/>
          <w:sz w:val="24"/>
          <w:szCs w:val="24"/>
        </w:rPr>
        <w:t xml:space="preserve">в республике за позапрошлый месяц относительно месяца наступления смерти, пособие на погребение  </w:t>
      </w:r>
      <w:r w:rsidRPr="00DE2974">
        <w:rPr>
          <w:rFonts w:ascii="Times New Roman" w:hAnsi="Times New Roman" w:cs="Times New Roman"/>
          <w:b/>
          <w:sz w:val="24"/>
          <w:szCs w:val="24"/>
        </w:rPr>
        <w:t>выплачивается в размере выплачиваемой (подлежащей выплате) месячной пенсии</w:t>
      </w:r>
      <w:r w:rsidRPr="00DE2974">
        <w:rPr>
          <w:rFonts w:ascii="Times New Roman" w:hAnsi="Times New Roman" w:cs="Times New Roman"/>
          <w:sz w:val="24"/>
          <w:szCs w:val="24"/>
        </w:rPr>
        <w:t>.</w:t>
      </w:r>
    </w:p>
    <w:p w14:paraId="77AE8343" w14:textId="55747331" w:rsidR="00DE2974" w:rsidRPr="00DE2974" w:rsidRDefault="00DE2974" w:rsidP="00DE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974">
        <w:rPr>
          <w:rFonts w:ascii="Times New Roman" w:hAnsi="Times New Roman" w:cs="Times New Roman"/>
          <w:sz w:val="24"/>
          <w:szCs w:val="24"/>
        </w:rPr>
        <w:t>В данных случаях лицу, взявшему на себя организацию погребения, специалистами СЗ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791">
        <w:rPr>
          <w:rFonts w:ascii="Times New Roman" w:hAnsi="Times New Roman" w:cs="Times New Roman"/>
          <w:sz w:val="24"/>
          <w:szCs w:val="24"/>
        </w:rPr>
        <w:t xml:space="preserve">(кабинет </w:t>
      </w:r>
      <w:r w:rsidR="004D0791">
        <w:rPr>
          <w:rFonts w:ascii="Times New Roman" w:hAnsi="Times New Roman" w:cs="Times New Roman"/>
          <w:sz w:val="24"/>
          <w:szCs w:val="24"/>
        </w:rPr>
        <w:t>№ 11 военного комиссариата Дятловского района</w:t>
      </w:r>
      <w:proofErr w:type="gramStart"/>
      <w:r w:rsidR="004D0791">
        <w:rPr>
          <w:rFonts w:ascii="Times New Roman" w:hAnsi="Times New Roman" w:cs="Times New Roman"/>
          <w:sz w:val="24"/>
          <w:szCs w:val="24"/>
        </w:rPr>
        <w:t xml:space="preserve"> </w:t>
      </w:r>
      <w:r w:rsidR="004D079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D0791">
        <w:rPr>
          <w:rFonts w:ascii="Times New Roman" w:hAnsi="Times New Roman" w:cs="Times New Roman"/>
          <w:sz w:val="24"/>
          <w:szCs w:val="24"/>
        </w:rPr>
        <w:t xml:space="preserve"> </w:t>
      </w:r>
      <w:r w:rsidRPr="00DE2974">
        <w:rPr>
          <w:rFonts w:ascii="Times New Roman" w:hAnsi="Times New Roman" w:cs="Times New Roman"/>
          <w:sz w:val="24"/>
          <w:szCs w:val="24"/>
        </w:rPr>
        <w:t xml:space="preserve">выдается справка </w:t>
      </w:r>
      <w:r w:rsidR="004D0791">
        <w:rPr>
          <w:rFonts w:ascii="Times New Roman" w:hAnsi="Times New Roman" w:cs="Times New Roman"/>
          <w:sz w:val="24"/>
          <w:szCs w:val="24"/>
        </w:rPr>
        <w:br/>
      </w:r>
      <w:r w:rsidRPr="00DE2974">
        <w:rPr>
          <w:rFonts w:ascii="Times New Roman" w:hAnsi="Times New Roman" w:cs="Times New Roman"/>
          <w:sz w:val="24"/>
          <w:szCs w:val="24"/>
        </w:rPr>
        <w:t>о размере пособия на</w:t>
      </w:r>
      <w:r>
        <w:rPr>
          <w:rFonts w:ascii="Times New Roman" w:hAnsi="Times New Roman" w:cs="Times New Roman"/>
          <w:sz w:val="24"/>
          <w:szCs w:val="24"/>
        </w:rPr>
        <w:t xml:space="preserve"> погребение для предоставления в банк</w:t>
      </w:r>
      <w:r w:rsidRPr="00DE2974">
        <w:rPr>
          <w:rFonts w:ascii="Times New Roman" w:hAnsi="Times New Roman" w:cs="Times New Roman"/>
          <w:sz w:val="24"/>
          <w:szCs w:val="24"/>
        </w:rPr>
        <w:t>.</w:t>
      </w:r>
    </w:p>
    <w:p w14:paraId="7CEE9C72" w14:textId="4F72791C" w:rsidR="00DE2974" w:rsidRDefault="00DE2974" w:rsidP="00DE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974">
        <w:rPr>
          <w:rFonts w:ascii="Times New Roman" w:hAnsi="Times New Roman" w:cs="Times New Roman"/>
          <w:sz w:val="24"/>
          <w:szCs w:val="24"/>
        </w:rPr>
        <w:t xml:space="preserve">В случае смерти пенсионера за пределами Республики Беларусь, пособие </w:t>
      </w:r>
      <w:r w:rsidR="004D0791">
        <w:rPr>
          <w:rFonts w:ascii="Times New Roman" w:hAnsi="Times New Roman" w:cs="Times New Roman"/>
          <w:sz w:val="24"/>
          <w:szCs w:val="24"/>
        </w:rPr>
        <w:br/>
      </w:r>
      <w:r w:rsidRPr="00DE2974">
        <w:rPr>
          <w:rFonts w:ascii="Times New Roman" w:hAnsi="Times New Roman" w:cs="Times New Roman"/>
          <w:sz w:val="24"/>
          <w:szCs w:val="24"/>
        </w:rPr>
        <w:t xml:space="preserve">на погребение выплачивается </w:t>
      </w:r>
      <w:r>
        <w:rPr>
          <w:rFonts w:ascii="Times New Roman" w:hAnsi="Times New Roman" w:cs="Times New Roman"/>
          <w:sz w:val="24"/>
          <w:szCs w:val="24"/>
        </w:rPr>
        <w:t>военн</w:t>
      </w:r>
      <w:r w:rsidR="007F0242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комиссариат</w:t>
      </w:r>
      <w:r w:rsidR="007F024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Гродненской области</w:t>
      </w:r>
      <w:r w:rsidRPr="00DE2974">
        <w:rPr>
          <w:rFonts w:ascii="Times New Roman" w:hAnsi="Times New Roman" w:cs="Times New Roman"/>
          <w:sz w:val="24"/>
          <w:szCs w:val="24"/>
        </w:rPr>
        <w:t xml:space="preserve"> на основании предоставленн</w:t>
      </w:r>
      <w:r>
        <w:rPr>
          <w:rFonts w:ascii="Times New Roman" w:hAnsi="Times New Roman" w:cs="Times New Roman"/>
          <w:sz w:val="24"/>
          <w:szCs w:val="24"/>
        </w:rPr>
        <w:t>ых через райвоенкомат</w:t>
      </w:r>
      <w:r w:rsidR="007F0242">
        <w:rPr>
          <w:rFonts w:ascii="Times New Roman" w:hAnsi="Times New Roman" w:cs="Times New Roman"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F4AC09" w14:textId="77777777" w:rsidR="00DE2974" w:rsidRDefault="00DE2974" w:rsidP="00DE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E2974">
        <w:rPr>
          <w:rFonts w:ascii="Times New Roman" w:hAnsi="Times New Roman" w:cs="Times New Roman"/>
          <w:sz w:val="24"/>
          <w:szCs w:val="24"/>
        </w:rPr>
        <w:t>заявления лица взявшего на себя организацию похорон с указанием порядка перечисления пособия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78C165" w14:textId="77777777" w:rsidR="00DE2974" w:rsidRDefault="00DE2974" w:rsidP="00DE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копии паспорта;</w:t>
      </w:r>
    </w:p>
    <w:p w14:paraId="6C9FF749" w14:textId="77777777" w:rsidR="00DE2974" w:rsidRDefault="00DE2974" w:rsidP="00DE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E2974">
        <w:rPr>
          <w:rFonts w:ascii="Times New Roman" w:hAnsi="Times New Roman" w:cs="Times New Roman"/>
          <w:sz w:val="24"/>
          <w:szCs w:val="24"/>
        </w:rPr>
        <w:t>справки о смерти пенсионера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DEA32E" w14:textId="5321E207" w:rsidR="00DE2974" w:rsidRDefault="00DE2974" w:rsidP="00DE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копии </w:t>
      </w:r>
      <w:r w:rsidRPr="00DE2974">
        <w:rPr>
          <w:rFonts w:ascii="Times New Roman" w:hAnsi="Times New Roman" w:cs="Times New Roman"/>
          <w:sz w:val="24"/>
          <w:szCs w:val="24"/>
        </w:rPr>
        <w:t>свидетельства о смерти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E90FD1" w14:textId="77777777" w:rsidR="00104555" w:rsidRDefault="00104555" w:rsidP="00DE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1FAE77" w14:textId="77777777" w:rsidR="00EE4D9B" w:rsidRDefault="00EE4D9B" w:rsidP="00EE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Пособие на погребение выплачивается, если обращение за ним последовало </w:t>
      </w:r>
      <w:r w:rsidRPr="00EE4D9B">
        <w:rPr>
          <w:rFonts w:ascii="Times New Roman" w:hAnsi="Times New Roman" w:cs="Times New Roman"/>
          <w:b/>
          <w:sz w:val="24"/>
          <w:szCs w:val="24"/>
        </w:rPr>
        <w:t>не позднее шести месяцев</w:t>
      </w:r>
      <w:r>
        <w:rPr>
          <w:rFonts w:ascii="Times New Roman" w:hAnsi="Times New Roman" w:cs="Times New Roman"/>
          <w:sz w:val="24"/>
          <w:szCs w:val="24"/>
        </w:rPr>
        <w:t xml:space="preserve"> со дня смерти.</w:t>
      </w:r>
    </w:p>
    <w:p w14:paraId="0774D0FE" w14:textId="77777777" w:rsidR="00DE2974" w:rsidRDefault="00DE2974" w:rsidP="00DE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3404A" w14:paraId="795131F5" w14:textId="77777777" w:rsidTr="00104555">
        <w:trPr>
          <w:trHeight w:val="499"/>
        </w:trPr>
        <w:tc>
          <w:tcPr>
            <w:tcW w:w="9345" w:type="dxa"/>
            <w:shd w:val="clear" w:color="auto" w:fill="FFFF00"/>
            <w:vAlign w:val="center"/>
          </w:tcPr>
          <w:p w14:paraId="3095AE6C" w14:textId="77777777" w:rsidR="0073404A" w:rsidRDefault="0073404A" w:rsidP="00734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недополученной суммы пенсии в связи со смертью пенсионера</w:t>
            </w:r>
          </w:p>
        </w:tc>
      </w:tr>
    </w:tbl>
    <w:p w14:paraId="3AF68435" w14:textId="77777777" w:rsidR="0073404A" w:rsidRDefault="0073404A" w:rsidP="00DE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3AB701" w14:textId="5DC64BB1" w:rsidR="0073404A" w:rsidRPr="0073404A" w:rsidRDefault="0073404A" w:rsidP="0073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04A">
        <w:rPr>
          <w:rFonts w:ascii="Times New Roman" w:hAnsi="Times New Roman" w:cs="Times New Roman"/>
          <w:sz w:val="24"/>
          <w:szCs w:val="24"/>
        </w:rPr>
        <w:t xml:space="preserve">Для выплаты недополученной суммы пенсии </w:t>
      </w:r>
      <w:bookmarkStart w:id="0" w:name="_GoBack"/>
      <w:r w:rsidR="00657359">
        <w:rPr>
          <w:rFonts w:ascii="Times New Roman" w:hAnsi="Times New Roman" w:cs="Times New Roman"/>
          <w:sz w:val="24"/>
          <w:szCs w:val="24"/>
        </w:rPr>
        <w:t>в</w:t>
      </w:r>
      <w:bookmarkEnd w:id="0"/>
      <w:r w:rsidR="00657359">
        <w:rPr>
          <w:rFonts w:ascii="Times New Roman" w:hAnsi="Times New Roman" w:cs="Times New Roman"/>
          <w:sz w:val="24"/>
          <w:szCs w:val="24"/>
        </w:rPr>
        <w:t xml:space="preserve"> кабинет № </w:t>
      </w:r>
      <w:r w:rsidR="004D0791">
        <w:rPr>
          <w:rFonts w:ascii="Times New Roman" w:hAnsi="Times New Roman" w:cs="Times New Roman"/>
          <w:sz w:val="24"/>
          <w:szCs w:val="24"/>
        </w:rPr>
        <w:t xml:space="preserve">11 военного комиссариата Дятловского района </w:t>
      </w:r>
      <w:r w:rsidR="00657359">
        <w:rPr>
          <w:rFonts w:ascii="Times New Roman" w:hAnsi="Times New Roman" w:cs="Times New Roman"/>
          <w:sz w:val="24"/>
          <w:szCs w:val="24"/>
        </w:rPr>
        <w:t xml:space="preserve"> </w:t>
      </w:r>
      <w:r w:rsidR="00E41CCA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73404A">
        <w:rPr>
          <w:rFonts w:ascii="Times New Roman" w:hAnsi="Times New Roman" w:cs="Times New Roman"/>
          <w:sz w:val="24"/>
          <w:szCs w:val="24"/>
        </w:rPr>
        <w:t>представ</w:t>
      </w:r>
      <w:r w:rsidR="00E41CCA">
        <w:rPr>
          <w:rFonts w:ascii="Times New Roman" w:hAnsi="Times New Roman" w:cs="Times New Roman"/>
          <w:sz w:val="24"/>
          <w:szCs w:val="24"/>
        </w:rPr>
        <w:t>ить</w:t>
      </w:r>
      <w:r w:rsidRPr="0073404A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14:paraId="4D8B5B5B" w14:textId="77777777" w:rsidR="0073404A" w:rsidRPr="0073404A" w:rsidRDefault="00EA41C0" w:rsidP="0073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404A" w:rsidRPr="0073404A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E41CCA">
        <w:rPr>
          <w:rFonts w:ascii="Times New Roman" w:hAnsi="Times New Roman" w:cs="Times New Roman"/>
          <w:sz w:val="24"/>
          <w:szCs w:val="24"/>
        </w:rPr>
        <w:t>я</w:t>
      </w:r>
      <w:r w:rsidR="0073404A" w:rsidRPr="0073404A">
        <w:rPr>
          <w:rFonts w:ascii="Times New Roman" w:hAnsi="Times New Roman" w:cs="Times New Roman"/>
          <w:sz w:val="24"/>
          <w:szCs w:val="24"/>
        </w:rPr>
        <w:t xml:space="preserve"> на выплату недополученной пенсии от каждого члена семьи (либо об отказе одного из членов семьи от своей доли в пользу другого). В заявлении обязательно указываются реквизиты </w:t>
      </w:r>
      <w:r w:rsidR="009920BD">
        <w:rPr>
          <w:rFonts w:ascii="Times New Roman" w:hAnsi="Times New Roman" w:cs="Times New Roman"/>
          <w:sz w:val="24"/>
          <w:szCs w:val="24"/>
        </w:rPr>
        <w:t xml:space="preserve">для </w:t>
      </w:r>
      <w:r w:rsidR="0073404A" w:rsidRPr="0073404A"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 w:rsidR="009920BD">
        <w:rPr>
          <w:rFonts w:ascii="Times New Roman" w:hAnsi="Times New Roman" w:cs="Times New Roman"/>
          <w:sz w:val="24"/>
          <w:szCs w:val="24"/>
        </w:rPr>
        <w:t>либо</w:t>
      </w:r>
      <w:r w:rsidR="0073404A" w:rsidRPr="0073404A">
        <w:rPr>
          <w:rFonts w:ascii="Times New Roman" w:hAnsi="Times New Roman" w:cs="Times New Roman"/>
          <w:sz w:val="24"/>
          <w:szCs w:val="24"/>
        </w:rPr>
        <w:t xml:space="preserve"> почтовый адрес;</w:t>
      </w:r>
    </w:p>
    <w:p w14:paraId="763CA286" w14:textId="77777777" w:rsidR="0073404A" w:rsidRPr="0073404A" w:rsidRDefault="00EA41C0" w:rsidP="0073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3404A" w:rsidRPr="0073404A">
        <w:rPr>
          <w:rFonts w:ascii="Times New Roman" w:hAnsi="Times New Roman" w:cs="Times New Roman"/>
          <w:sz w:val="24"/>
          <w:szCs w:val="24"/>
        </w:rPr>
        <w:t xml:space="preserve">  свидетельств</w:t>
      </w:r>
      <w:r w:rsidR="00E41CCA">
        <w:rPr>
          <w:rFonts w:ascii="Times New Roman" w:hAnsi="Times New Roman" w:cs="Times New Roman"/>
          <w:sz w:val="24"/>
          <w:szCs w:val="24"/>
        </w:rPr>
        <w:t>а</w:t>
      </w:r>
      <w:r w:rsidR="0073404A" w:rsidRPr="0073404A">
        <w:rPr>
          <w:rFonts w:ascii="Times New Roman" w:hAnsi="Times New Roman" w:cs="Times New Roman"/>
          <w:sz w:val="24"/>
          <w:szCs w:val="24"/>
        </w:rPr>
        <w:t xml:space="preserve"> о рождении (для выплаты недополученной пенсии детям). В случае изменения фамилии представляется соответствующий подтверждающий документ (копия документа, подтверждающего изменение фамилии);</w:t>
      </w:r>
    </w:p>
    <w:p w14:paraId="0F33E12C" w14:textId="77777777" w:rsidR="0073404A" w:rsidRPr="0073404A" w:rsidRDefault="00EA41C0" w:rsidP="0073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3404A" w:rsidRPr="0073404A">
        <w:rPr>
          <w:rFonts w:ascii="Times New Roman" w:hAnsi="Times New Roman" w:cs="Times New Roman"/>
          <w:sz w:val="24"/>
          <w:szCs w:val="24"/>
        </w:rPr>
        <w:t xml:space="preserve">  копию свидетельства о рождении умершего (для выплаты недополученной суммы пенсии родителям);</w:t>
      </w:r>
    </w:p>
    <w:p w14:paraId="54521D70" w14:textId="77777777" w:rsidR="009920BD" w:rsidRDefault="00EA41C0" w:rsidP="0099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3404A" w:rsidRPr="0073404A">
        <w:rPr>
          <w:rFonts w:ascii="Times New Roman" w:hAnsi="Times New Roman" w:cs="Times New Roman"/>
          <w:sz w:val="24"/>
          <w:szCs w:val="24"/>
        </w:rPr>
        <w:t xml:space="preserve"> </w:t>
      </w:r>
      <w:r w:rsidR="009920BD" w:rsidRPr="00B272E5">
        <w:rPr>
          <w:rFonts w:ascii="Times New Roman" w:hAnsi="Times New Roman" w:cs="Times New Roman"/>
          <w:sz w:val="24"/>
          <w:szCs w:val="24"/>
        </w:rPr>
        <w:t>6. справки о последнем месте жительства наследодателя и о составе его семьи на день смерти (для подтверждения состава семьи умершего пенсионера).</w:t>
      </w:r>
    </w:p>
    <w:p w14:paraId="6D404453" w14:textId="77777777" w:rsidR="0073404A" w:rsidRPr="0073404A" w:rsidRDefault="00EA41C0" w:rsidP="0073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3404A" w:rsidRPr="0073404A">
        <w:rPr>
          <w:rFonts w:ascii="Times New Roman" w:hAnsi="Times New Roman" w:cs="Times New Roman"/>
          <w:sz w:val="24"/>
          <w:szCs w:val="24"/>
        </w:rPr>
        <w:t xml:space="preserve">   паспорта заявител</w:t>
      </w:r>
      <w:r w:rsidR="00E41CCA">
        <w:rPr>
          <w:rFonts w:ascii="Times New Roman" w:hAnsi="Times New Roman" w:cs="Times New Roman"/>
          <w:sz w:val="24"/>
          <w:szCs w:val="24"/>
        </w:rPr>
        <w:t>ей</w:t>
      </w:r>
      <w:r w:rsidR="0073404A" w:rsidRPr="0073404A">
        <w:rPr>
          <w:rFonts w:ascii="Times New Roman" w:hAnsi="Times New Roman" w:cs="Times New Roman"/>
          <w:sz w:val="24"/>
          <w:szCs w:val="24"/>
        </w:rPr>
        <w:t>.</w:t>
      </w:r>
    </w:p>
    <w:p w14:paraId="558A20E8" w14:textId="77777777" w:rsidR="0073404A" w:rsidRPr="0073404A" w:rsidRDefault="0073404A" w:rsidP="0073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04A">
        <w:rPr>
          <w:rFonts w:ascii="Times New Roman" w:hAnsi="Times New Roman" w:cs="Times New Roman"/>
          <w:sz w:val="24"/>
          <w:szCs w:val="24"/>
        </w:rPr>
        <w:t xml:space="preserve">К членам семьи, имеющим право на получение недополученной суммы пенсии в соответствии с ст.60 Кодекса Республики Беларусь о браке и семье относятся родители, дети, родные братья и сестры, дед, бабка и внуки при условии совместного проживания, либо нахождения на иждивении у умершего. </w:t>
      </w:r>
    </w:p>
    <w:p w14:paraId="2F1D4EC1" w14:textId="77777777" w:rsidR="0073404A" w:rsidRDefault="00E41CCA" w:rsidP="00DE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о выплате недополученной пенсии может быть предъявлено в течение 6 месяцев со дня смерти пенсионера. При непредъявлении требований о выплате недополученных сумм пенсии, эти суммы включаются в состав наследства и наследуются в порядке, установленном гражданским законодательством.</w:t>
      </w:r>
    </w:p>
    <w:sectPr w:rsidR="0073404A" w:rsidSect="004D07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BA"/>
    <w:rsid w:val="000D4F00"/>
    <w:rsid w:val="00104555"/>
    <w:rsid w:val="00194E8B"/>
    <w:rsid w:val="003C730C"/>
    <w:rsid w:val="003D564D"/>
    <w:rsid w:val="003F01BC"/>
    <w:rsid w:val="004C67D5"/>
    <w:rsid w:val="004D0791"/>
    <w:rsid w:val="00595D1D"/>
    <w:rsid w:val="00657359"/>
    <w:rsid w:val="006C360D"/>
    <w:rsid w:val="0073404A"/>
    <w:rsid w:val="007449BB"/>
    <w:rsid w:val="00757FA2"/>
    <w:rsid w:val="007771F4"/>
    <w:rsid w:val="007936AF"/>
    <w:rsid w:val="007F0242"/>
    <w:rsid w:val="0089230E"/>
    <w:rsid w:val="009920BD"/>
    <w:rsid w:val="009F7ABA"/>
    <w:rsid w:val="00B272E5"/>
    <w:rsid w:val="00B6153B"/>
    <w:rsid w:val="00C93916"/>
    <w:rsid w:val="00D54A51"/>
    <w:rsid w:val="00D933F4"/>
    <w:rsid w:val="00DE2974"/>
    <w:rsid w:val="00E41CCA"/>
    <w:rsid w:val="00EA41C0"/>
    <w:rsid w:val="00EE4D9B"/>
    <w:rsid w:val="00F02382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0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7FA2"/>
    <w:pPr>
      <w:ind w:left="720"/>
      <w:contextualSpacing/>
    </w:pPr>
  </w:style>
  <w:style w:type="paragraph" w:customStyle="1" w:styleId="a5">
    <w:name w:val="Знак"/>
    <w:basedOn w:val="a"/>
    <w:rsid w:val="0079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ewncpi">
    <w:name w:val="newncpi"/>
    <w:basedOn w:val="a"/>
    <w:rsid w:val="00B272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styleId="a6">
    <w:name w:val="Normal (Web)"/>
    <w:basedOn w:val="a"/>
    <w:uiPriority w:val="99"/>
    <w:unhideWhenUsed/>
    <w:rsid w:val="00B2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7FA2"/>
    <w:pPr>
      <w:ind w:left="720"/>
      <w:contextualSpacing/>
    </w:pPr>
  </w:style>
  <w:style w:type="paragraph" w:customStyle="1" w:styleId="a5">
    <w:name w:val="Знак"/>
    <w:basedOn w:val="a"/>
    <w:rsid w:val="0079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ewncpi">
    <w:name w:val="newncpi"/>
    <w:basedOn w:val="a"/>
    <w:rsid w:val="00B272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styleId="a6">
    <w:name w:val="Normal (Web)"/>
    <w:basedOn w:val="a"/>
    <w:uiPriority w:val="99"/>
    <w:unhideWhenUsed/>
    <w:rsid w:val="00B2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2025-03-06T11:37:00Z</cp:lastPrinted>
  <dcterms:created xsi:type="dcterms:W3CDTF">2025-02-01T07:18:00Z</dcterms:created>
  <dcterms:modified xsi:type="dcterms:W3CDTF">2025-03-06T11:40:00Z</dcterms:modified>
</cp:coreProperties>
</file>