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F352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Стрела, ул. Полевая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r w:rsidR="00D51998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16</w:t>
      </w:r>
    </w:p>
    <w:p w:rsidR="0000504E" w:rsidRDefault="00C77F28" w:rsidP="0022648F">
      <w:pPr>
        <w:pStyle w:val="newncpi"/>
        <w:ind w:firstLine="0"/>
        <w:rPr>
          <w:sz w:val="26"/>
          <w:szCs w:val="26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proofErr w:type="spellStart"/>
      <w:r w:rsidR="00945E60">
        <w:rPr>
          <w:color w:val="000000"/>
          <w:sz w:val="26"/>
          <w:szCs w:val="26"/>
        </w:rPr>
        <w:t>Бакшук</w:t>
      </w:r>
      <w:proofErr w:type="spellEnd"/>
      <w:r w:rsidR="00945E60">
        <w:rPr>
          <w:color w:val="000000"/>
          <w:sz w:val="26"/>
          <w:szCs w:val="26"/>
        </w:rPr>
        <w:t xml:space="preserve"> Любовь Степановна</w:t>
      </w:r>
      <w:r w:rsidR="00F16807">
        <w:rPr>
          <w:color w:val="000000"/>
          <w:sz w:val="26"/>
          <w:szCs w:val="26"/>
        </w:rPr>
        <w:t>., уме</w:t>
      </w:r>
      <w:r w:rsidR="00945E60">
        <w:rPr>
          <w:color w:val="000000"/>
          <w:sz w:val="26"/>
          <w:szCs w:val="26"/>
        </w:rPr>
        <w:t>рла</w:t>
      </w:r>
      <w:r w:rsidRPr="004D4FEB">
        <w:rPr>
          <w:color w:val="000000"/>
          <w:sz w:val="26"/>
          <w:szCs w:val="26"/>
        </w:rPr>
        <w:t xml:space="preserve">. </w:t>
      </w:r>
      <w:r w:rsidR="00D51998" w:rsidRPr="004D4FEB">
        <w:rPr>
          <w:color w:val="000000"/>
          <w:sz w:val="26"/>
          <w:szCs w:val="26"/>
        </w:rPr>
        <w:t xml:space="preserve"> </w:t>
      </w:r>
      <w:r w:rsidRPr="004D4FEB">
        <w:rPr>
          <w:color w:val="000000"/>
          <w:sz w:val="26"/>
          <w:szCs w:val="26"/>
        </w:rPr>
        <w:t xml:space="preserve">Срок не проживания в данном домовладении </w:t>
      </w:r>
      <w:r w:rsidR="00945E60">
        <w:rPr>
          <w:color w:val="000000"/>
          <w:sz w:val="26"/>
          <w:szCs w:val="26"/>
        </w:rPr>
        <w:t>более 20 лет</w:t>
      </w:r>
      <w:r w:rsidRPr="004D4FEB">
        <w:rPr>
          <w:color w:val="000000"/>
          <w:sz w:val="26"/>
          <w:szCs w:val="26"/>
        </w:rPr>
        <w:t>.</w:t>
      </w:r>
      <w:r w:rsidRPr="004D4FEB">
        <w:rPr>
          <w:sz w:val="26"/>
          <w:szCs w:val="26"/>
          <w:lang w:val="be-BY"/>
        </w:rPr>
        <w:t xml:space="preserve"> Плата </w:t>
      </w:r>
      <w:r w:rsidRPr="004D4FEB">
        <w:rPr>
          <w:sz w:val="26"/>
          <w:szCs w:val="26"/>
        </w:rPr>
        <w:t xml:space="preserve"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</w:t>
      </w:r>
      <w:r w:rsidR="0042414F" w:rsidRPr="004D4FEB">
        <w:rPr>
          <w:sz w:val="26"/>
          <w:szCs w:val="26"/>
        </w:rPr>
        <w:t>Н</w:t>
      </w:r>
      <w:r w:rsidR="006A5281" w:rsidRPr="004D4FEB">
        <w:rPr>
          <w:sz w:val="26"/>
          <w:szCs w:val="26"/>
        </w:rPr>
        <w:t>аружные размеры жилого дома</w:t>
      </w:r>
      <w:r w:rsidR="00945E60">
        <w:rPr>
          <w:sz w:val="26"/>
          <w:szCs w:val="26"/>
        </w:rPr>
        <w:t xml:space="preserve"> 12,5</w:t>
      </w:r>
      <w:r w:rsidR="00D51998" w:rsidRPr="004D4FEB">
        <w:rPr>
          <w:sz w:val="26"/>
          <w:szCs w:val="26"/>
        </w:rPr>
        <w:t xml:space="preserve"> х </w:t>
      </w:r>
      <w:r w:rsidR="00945E60">
        <w:rPr>
          <w:sz w:val="26"/>
          <w:szCs w:val="26"/>
        </w:rPr>
        <w:t>5,0</w:t>
      </w:r>
      <w:r w:rsidR="00D51998" w:rsidRPr="004D4FEB">
        <w:rPr>
          <w:sz w:val="26"/>
          <w:szCs w:val="26"/>
        </w:rPr>
        <w:t xml:space="preserve">, площадь </w:t>
      </w:r>
      <w:r w:rsidR="00605E8E">
        <w:rPr>
          <w:sz w:val="26"/>
          <w:szCs w:val="26"/>
        </w:rPr>
        <w:t>6</w:t>
      </w:r>
      <w:r w:rsidR="00945E60">
        <w:rPr>
          <w:sz w:val="26"/>
          <w:szCs w:val="26"/>
        </w:rPr>
        <w:t>0,0</w:t>
      </w:r>
      <w:r w:rsidR="0042414F" w:rsidRPr="004D4FEB">
        <w:rPr>
          <w:sz w:val="26"/>
          <w:szCs w:val="26"/>
        </w:rPr>
        <w:t xml:space="preserve"> </w:t>
      </w:r>
      <w:proofErr w:type="spellStart"/>
      <w:r w:rsidR="0042414F" w:rsidRPr="004D4FEB">
        <w:rPr>
          <w:sz w:val="26"/>
          <w:szCs w:val="26"/>
        </w:rPr>
        <w:t>м.кв</w:t>
      </w:r>
      <w:proofErr w:type="spellEnd"/>
      <w:r w:rsidR="0042414F" w:rsidRPr="004D4FEB">
        <w:rPr>
          <w:sz w:val="26"/>
          <w:szCs w:val="26"/>
        </w:rPr>
        <w:t>.</w:t>
      </w:r>
      <w:r w:rsidR="00D51998" w:rsidRPr="004D4FEB">
        <w:rPr>
          <w:sz w:val="26"/>
          <w:szCs w:val="26"/>
        </w:rPr>
        <w:t>,</w:t>
      </w:r>
      <w:r w:rsidR="00F3523B">
        <w:rPr>
          <w:sz w:val="26"/>
          <w:szCs w:val="26"/>
        </w:rPr>
        <w:t xml:space="preserve"> </w:t>
      </w:r>
      <w:r w:rsidR="00945E60">
        <w:rPr>
          <w:sz w:val="26"/>
          <w:szCs w:val="26"/>
        </w:rPr>
        <w:t xml:space="preserve">сарай деревянный 4,0х15,0, </w:t>
      </w:r>
      <w:r w:rsidR="0042414F" w:rsidRPr="004D4FEB">
        <w:rPr>
          <w:sz w:val="26"/>
          <w:szCs w:val="26"/>
        </w:rPr>
        <w:t>дата ввода</w:t>
      </w:r>
      <w:r w:rsidR="0042414F" w:rsidRPr="00707C1C">
        <w:rPr>
          <w:sz w:val="26"/>
          <w:szCs w:val="26"/>
        </w:rPr>
        <w:t xml:space="preserve"> </w:t>
      </w:r>
      <w:r w:rsidR="00945E60">
        <w:rPr>
          <w:sz w:val="26"/>
          <w:szCs w:val="26"/>
        </w:rPr>
        <w:t>1961 год</w:t>
      </w:r>
      <w:r w:rsidR="00811AC7">
        <w:rPr>
          <w:sz w:val="26"/>
          <w:szCs w:val="26"/>
        </w:rPr>
        <w:t xml:space="preserve">; </w:t>
      </w:r>
      <w:r w:rsidRPr="00995B6C">
        <w:rPr>
          <w:sz w:val="26"/>
          <w:szCs w:val="26"/>
        </w:rPr>
        <w:t>материал стен дерево; этажность одноэтажный; подземная этажность отсутств</w:t>
      </w:r>
      <w:r w:rsidR="006A5281">
        <w:rPr>
          <w:sz w:val="26"/>
          <w:szCs w:val="26"/>
        </w:rPr>
        <w:t>ует.</w:t>
      </w:r>
      <w:r w:rsidRPr="00995B6C">
        <w:rPr>
          <w:sz w:val="26"/>
          <w:szCs w:val="26"/>
        </w:rPr>
        <w:t xml:space="preserve"> </w:t>
      </w:r>
    </w:p>
    <w:p w:rsidR="00D51998" w:rsidRDefault="00D51998" w:rsidP="0022648F">
      <w:pPr>
        <w:pStyle w:val="newncpi"/>
        <w:ind w:firstLine="0"/>
        <w:rPr>
          <w:sz w:val="26"/>
          <w:szCs w:val="26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862E3"/>
    <w:rsid w:val="002A0ECC"/>
    <w:rsid w:val="002C1422"/>
    <w:rsid w:val="002F43D9"/>
    <w:rsid w:val="00370591"/>
    <w:rsid w:val="00376268"/>
    <w:rsid w:val="0042414F"/>
    <w:rsid w:val="004703A9"/>
    <w:rsid w:val="00485CC8"/>
    <w:rsid w:val="004D4FEB"/>
    <w:rsid w:val="0053330E"/>
    <w:rsid w:val="00605E8E"/>
    <w:rsid w:val="006A5281"/>
    <w:rsid w:val="006B39DC"/>
    <w:rsid w:val="007A7E2D"/>
    <w:rsid w:val="00811AC7"/>
    <w:rsid w:val="00945E60"/>
    <w:rsid w:val="009D04C0"/>
    <w:rsid w:val="009E6EBD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207B6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D97F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2022-08-11T12:11:00Z</cp:lastPrinted>
  <dcterms:created xsi:type="dcterms:W3CDTF">2025-09-24T06:43:00Z</dcterms:created>
  <dcterms:modified xsi:type="dcterms:W3CDTF">2025-09-24T06:43:00Z</dcterms:modified>
</cp:coreProperties>
</file>