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B" w:rsidRDefault="000A0C0B" w:rsidP="000A0C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0A0C0B" w:rsidRDefault="000A0C0B" w:rsidP="000A0C0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A0C0B" w:rsidRPr="00E51EE0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EE0">
        <w:rPr>
          <w:rFonts w:ascii="Times New Roman" w:hAnsi="Times New Roman" w:cs="Times New Roman"/>
          <w:sz w:val="30"/>
          <w:szCs w:val="30"/>
        </w:rPr>
        <w:t xml:space="preserve">перечисления денежных средств и выплаты пенсий и пособий, назначенных органами по труду, занятости и социальной защите Гродненской области, путем зачисления на счета получателей в </w:t>
      </w:r>
      <w:r w:rsidRPr="00E51EE0">
        <w:rPr>
          <w:rFonts w:ascii="Times New Roman" w:hAnsi="Times New Roman" w:cs="Times New Roman"/>
          <w:b/>
          <w:sz w:val="30"/>
          <w:szCs w:val="30"/>
        </w:rPr>
        <w:t>202</w:t>
      </w:r>
      <w:r w:rsidR="00FB297F">
        <w:rPr>
          <w:rFonts w:ascii="Times New Roman" w:hAnsi="Times New Roman" w:cs="Times New Roman"/>
          <w:b/>
          <w:sz w:val="30"/>
          <w:szCs w:val="30"/>
        </w:rPr>
        <w:t>5</w:t>
      </w:r>
      <w:r w:rsidRPr="00E51EE0">
        <w:rPr>
          <w:rFonts w:ascii="Times New Roman" w:hAnsi="Times New Roman" w:cs="Times New Roman"/>
          <w:b/>
          <w:sz w:val="30"/>
          <w:szCs w:val="30"/>
        </w:rPr>
        <w:t xml:space="preserve"> году.</w:t>
      </w:r>
    </w:p>
    <w:p w:rsidR="000A0C0B" w:rsidRPr="00E51EE0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1EE0">
        <w:rPr>
          <w:rFonts w:ascii="Times New Roman" w:hAnsi="Times New Roman" w:cs="Times New Roman"/>
          <w:sz w:val="30"/>
          <w:szCs w:val="30"/>
        </w:rPr>
        <w:tab/>
        <w:t xml:space="preserve">При совпадении определенных графиком сроков выплаты пенсий и пособий с выходными днями, государственными праздниками, праздничными днями, установленными и объявленными Президентом Республики Беларусь нерабочими, выплата пенсий и пособий производится </w:t>
      </w:r>
      <w:r w:rsidR="00FB297F">
        <w:rPr>
          <w:rFonts w:ascii="Times New Roman" w:hAnsi="Times New Roman" w:cs="Times New Roman"/>
          <w:sz w:val="30"/>
          <w:szCs w:val="30"/>
        </w:rPr>
        <w:t>досрочно, но не более чем за два рабочих дня до наступления сроков</w:t>
      </w:r>
      <w:r w:rsidRPr="00E51EE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1EE0">
        <w:rPr>
          <w:rFonts w:ascii="Times New Roman" w:hAnsi="Times New Roman" w:cs="Times New Roman"/>
          <w:b/>
          <w:sz w:val="30"/>
          <w:szCs w:val="30"/>
        </w:rPr>
        <w:t>БАНКИ:</w:t>
      </w:r>
      <w:r w:rsidRPr="00E51EE0">
        <w:rPr>
          <w:rFonts w:ascii="Times New Roman" w:hAnsi="Times New Roman" w:cs="Times New Roman"/>
          <w:sz w:val="30"/>
          <w:szCs w:val="30"/>
        </w:rPr>
        <w:t xml:space="preserve"> ОАО «</w:t>
      </w:r>
      <w:proofErr w:type="spellStart"/>
      <w:r w:rsidRPr="00E51EE0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E51EE0">
        <w:rPr>
          <w:rFonts w:ascii="Times New Roman" w:hAnsi="Times New Roman" w:cs="Times New Roman"/>
          <w:sz w:val="30"/>
          <w:szCs w:val="30"/>
        </w:rPr>
        <w:t xml:space="preserve">», ОАО «АСБ </w:t>
      </w:r>
      <w:proofErr w:type="spellStart"/>
      <w:r w:rsidRPr="00E51EE0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E51EE0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51EE0">
        <w:rPr>
          <w:rFonts w:ascii="Times New Roman" w:hAnsi="Times New Roman" w:cs="Times New Roman"/>
          <w:sz w:val="30"/>
          <w:szCs w:val="30"/>
        </w:rPr>
        <w:t>Приорбанк</w:t>
      </w:r>
      <w:proofErr w:type="spellEnd"/>
      <w:r w:rsidRPr="00E51EE0">
        <w:rPr>
          <w:rFonts w:ascii="Times New Roman" w:hAnsi="Times New Roman" w:cs="Times New Roman"/>
          <w:sz w:val="30"/>
          <w:szCs w:val="30"/>
        </w:rPr>
        <w:t>» ОАО ЦБУ 600 г</w:t>
      </w:r>
      <w:proofErr w:type="gramStart"/>
      <w:r w:rsidRPr="00E51EE0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E51EE0">
        <w:rPr>
          <w:rFonts w:ascii="Times New Roman" w:hAnsi="Times New Roman" w:cs="Times New Roman"/>
          <w:sz w:val="30"/>
          <w:szCs w:val="30"/>
        </w:rPr>
        <w:t>родно, ОАО «</w:t>
      </w:r>
      <w:proofErr w:type="spellStart"/>
      <w:r w:rsidR="006C31DC" w:rsidRPr="00E51EE0">
        <w:rPr>
          <w:rFonts w:ascii="Times New Roman" w:hAnsi="Times New Roman" w:cs="Times New Roman"/>
          <w:sz w:val="30"/>
          <w:szCs w:val="30"/>
        </w:rPr>
        <w:t>С</w:t>
      </w:r>
      <w:r w:rsidRPr="00E51EE0">
        <w:rPr>
          <w:rFonts w:ascii="Times New Roman" w:hAnsi="Times New Roman" w:cs="Times New Roman"/>
          <w:sz w:val="30"/>
          <w:szCs w:val="30"/>
        </w:rPr>
        <w:t>бер</w:t>
      </w:r>
      <w:proofErr w:type="spellEnd"/>
      <w:r w:rsidR="006C31DC" w:rsidRPr="00E51EE0">
        <w:rPr>
          <w:rFonts w:ascii="Times New Roman" w:hAnsi="Times New Roman" w:cs="Times New Roman"/>
          <w:sz w:val="30"/>
          <w:szCs w:val="30"/>
        </w:rPr>
        <w:t xml:space="preserve"> Б</w:t>
      </w:r>
      <w:r w:rsidRPr="00E51EE0">
        <w:rPr>
          <w:rFonts w:ascii="Times New Roman" w:hAnsi="Times New Roman" w:cs="Times New Roman"/>
          <w:sz w:val="30"/>
          <w:szCs w:val="30"/>
        </w:rPr>
        <w:t>анк», ОАО «</w:t>
      </w:r>
      <w:proofErr w:type="spellStart"/>
      <w:r w:rsidRPr="00E51EE0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Pr="00E51EE0">
        <w:rPr>
          <w:rFonts w:ascii="Times New Roman" w:hAnsi="Times New Roman" w:cs="Times New Roman"/>
          <w:sz w:val="30"/>
          <w:szCs w:val="30"/>
        </w:rPr>
        <w:t>».</w:t>
      </w:r>
    </w:p>
    <w:p w:rsidR="006D1EB9" w:rsidRPr="00E51EE0" w:rsidRDefault="006D1EB9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C0B" w:rsidRPr="00E51EE0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1276"/>
        <w:gridCol w:w="1418"/>
        <w:gridCol w:w="1275"/>
        <w:gridCol w:w="1418"/>
        <w:gridCol w:w="1241"/>
      </w:tblGrid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Календар-ный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1декада</w:t>
            </w:r>
          </w:p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перечис-ления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1декада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выпла-ты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2декада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перечис-ления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2декада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выпла-ты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3декада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перечис-ления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3декада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выпла-ты</w:t>
            </w:r>
            <w:proofErr w:type="spellEnd"/>
            <w:proofErr w:type="gramEnd"/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FB29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B297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</w:tbl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1EB9" w:rsidRDefault="006D1EB9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БАНКИ:</w:t>
      </w:r>
      <w:r>
        <w:rPr>
          <w:rFonts w:ascii="Times New Roman" w:hAnsi="Times New Roman" w:cs="Times New Roman"/>
          <w:sz w:val="30"/>
          <w:szCs w:val="30"/>
        </w:rPr>
        <w:t xml:space="preserve">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Паритетбанк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ЗАО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МТБанк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Белгазпромбанк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Белвнешэкономбанк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9F7848" w:rsidRPr="009F7848">
        <w:rPr>
          <w:rFonts w:ascii="Times New Roman" w:hAnsi="Times New Roman" w:cs="Times New Roman"/>
          <w:sz w:val="30"/>
          <w:szCs w:val="30"/>
        </w:rPr>
        <w:t>ЗАО «</w:t>
      </w:r>
      <w:proofErr w:type="spellStart"/>
      <w:r w:rsidR="009F7848" w:rsidRPr="009F7848">
        <w:rPr>
          <w:rFonts w:ascii="Times New Roman" w:hAnsi="Times New Roman" w:cs="Times New Roman"/>
          <w:sz w:val="30"/>
          <w:szCs w:val="30"/>
        </w:rPr>
        <w:t>Нео</w:t>
      </w:r>
      <w:proofErr w:type="spellEnd"/>
      <w:r w:rsidR="009F7848" w:rsidRPr="009F7848">
        <w:rPr>
          <w:rFonts w:ascii="Times New Roman" w:hAnsi="Times New Roman" w:cs="Times New Roman"/>
          <w:sz w:val="30"/>
          <w:szCs w:val="30"/>
        </w:rPr>
        <w:t xml:space="preserve"> Банк Азия</w:t>
      </w:r>
      <w:r w:rsidR="0066136D" w:rsidRPr="009F7848">
        <w:rPr>
          <w:rFonts w:ascii="Times New Roman" w:hAnsi="Times New Roman" w:cs="Times New Roman"/>
          <w:sz w:val="30"/>
          <w:szCs w:val="30"/>
        </w:rPr>
        <w:t>»</w:t>
      </w:r>
      <w:r w:rsidR="0066136D">
        <w:rPr>
          <w:rFonts w:ascii="Times New Roman" w:hAnsi="Times New Roman" w:cs="Times New Roman"/>
          <w:sz w:val="30"/>
          <w:szCs w:val="30"/>
        </w:rPr>
        <w:t xml:space="preserve">, ОАО </w:t>
      </w:r>
      <w:r w:rsidR="00553C95">
        <w:rPr>
          <w:rFonts w:ascii="Times New Roman" w:hAnsi="Times New Roman" w:cs="Times New Roman"/>
          <w:sz w:val="30"/>
          <w:szCs w:val="30"/>
        </w:rPr>
        <w:t xml:space="preserve">«Банк </w:t>
      </w:r>
      <w:proofErr w:type="spellStart"/>
      <w:r w:rsidR="00553C95">
        <w:rPr>
          <w:rFonts w:ascii="Times New Roman" w:hAnsi="Times New Roman" w:cs="Times New Roman"/>
          <w:sz w:val="30"/>
          <w:szCs w:val="30"/>
        </w:rPr>
        <w:t>Дабрабыт</w:t>
      </w:r>
      <w:proofErr w:type="spellEnd"/>
      <w:r w:rsidR="00553C95">
        <w:rPr>
          <w:rFonts w:ascii="Times New Roman" w:hAnsi="Times New Roman" w:cs="Times New Roman"/>
          <w:sz w:val="30"/>
          <w:szCs w:val="30"/>
        </w:rPr>
        <w:t xml:space="preserve">», </w:t>
      </w:r>
      <w:r w:rsidR="00553C95" w:rsidRPr="009F7848">
        <w:rPr>
          <w:rFonts w:ascii="Times New Roman" w:hAnsi="Times New Roman" w:cs="Times New Roman"/>
          <w:sz w:val="30"/>
          <w:szCs w:val="30"/>
        </w:rPr>
        <w:t xml:space="preserve">ЗАО </w:t>
      </w:r>
      <w:r w:rsidR="009F7848" w:rsidRPr="009F7848">
        <w:rPr>
          <w:rFonts w:ascii="Times New Roman" w:hAnsi="Times New Roman" w:cs="Times New Roman"/>
          <w:sz w:val="30"/>
          <w:szCs w:val="30"/>
        </w:rPr>
        <w:t>«Банк ВТБ (Беларусь)</w:t>
      </w:r>
      <w:r w:rsidR="00553C95" w:rsidRPr="009F7848">
        <w:rPr>
          <w:rFonts w:ascii="Times New Roman" w:hAnsi="Times New Roman" w:cs="Times New Roman"/>
          <w:sz w:val="30"/>
          <w:szCs w:val="30"/>
        </w:rPr>
        <w:t>».</w:t>
      </w:r>
    </w:p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0" w:type="dxa"/>
        <w:tblLayout w:type="fixed"/>
        <w:tblLook w:val="04A0"/>
      </w:tblPr>
      <w:tblGrid>
        <w:gridCol w:w="4217"/>
        <w:gridCol w:w="2833"/>
        <w:gridCol w:w="2550"/>
      </w:tblGrid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Календарный месяц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перечисления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выплаты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A0C0B" w:rsidTr="000A0C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84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0B" w:rsidRDefault="000A0C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</w:tbl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C0B" w:rsidRDefault="000A0C0B" w:rsidP="000A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C0B" w:rsidRDefault="000A0C0B" w:rsidP="000A0C0B"/>
    <w:p w:rsidR="000A0C0B" w:rsidRDefault="000A0C0B" w:rsidP="000A0C0B"/>
    <w:p w:rsidR="000C2DDE" w:rsidRDefault="000C2DDE"/>
    <w:sectPr w:rsidR="000C2DDE" w:rsidSect="00E51E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C0B"/>
    <w:rsid w:val="000A0C0B"/>
    <w:rsid w:val="000C2DDE"/>
    <w:rsid w:val="0010708D"/>
    <w:rsid w:val="001D1BC1"/>
    <w:rsid w:val="0020567B"/>
    <w:rsid w:val="004B6D1D"/>
    <w:rsid w:val="00553C95"/>
    <w:rsid w:val="00556583"/>
    <w:rsid w:val="0066136D"/>
    <w:rsid w:val="006C31DC"/>
    <w:rsid w:val="006D1EB9"/>
    <w:rsid w:val="0076704A"/>
    <w:rsid w:val="00795225"/>
    <w:rsid w:val="007A35BE"/>
    <w:rsid w:val="008C202A"/>
    <w:rsid w:val="009F7848"/>
    <w:rsid w:val="00AC0433"/>
    <w:rsid w:val="00AD476C"/>
    <w:rsid w:val="00D27149"/>
    <w:rsid w:val="00D4307D"/>
    <w:rsid w:val="00DA00F6"/>
    <w:rsid w:val="00E51EE0"/>
    <w:rsid w:val="00EF6005"/>
    <w:rsid w:val="00FB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9F7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User_PC</cp:lastModifiedBy>
  <cp:revision>33</cp:revision>
  <dcterms:created xsi:type="dcterms:W3CDTF">2021-12-21T09:14:00Z</dcterms:created>
  <dcterms:modified xsi:type="dcterms:W3CDTF">2025-01-15T12:53:00Z</dcterms:modified>
</cp:coreProperties>
</file>