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7D2" w:rsidRPr="0075521C" w:rsidRDefault="008657D2" w:rsidP="008657D2">
      <w:pPr>
        <w:pStyle w:val="titleu"/>
        <w:rPr>
          <w:rFonts w:ascii="Times New Roman" w:hAnsi="Times New Roman" w:cs="Times New Roman"/>
        </w:rPr>
      </w:pPr>
      <w:r w:rsidRPr="0075521C">
        <w:rPr>
          <w:rFonts w:ascii="Times New Roman" w:hAnsi="Times New Roman" w:cs="Times New Roman"/>
        </w:rPr>
        <w:t>ПЕРЕЧЕНЬ</w:t>
      </w:r>
      <w:r w:rsidRPr="0075521C">
        <w:rPr>
          <w:rFonts w:ascii="Times New Roman" w:hAnsi="Times New Roman" w:cs="Times New Roman"/>
        </w:rPr>
        <w:br/>
        <w:t xml:space="preserve">административных процедур, осуществляемых </w:t>
      </w:r>
      <w:r w:rsidR="00BA6D9C">
        <w:rPr>
          <w:rFonts w:ascii="Times New Roman" w:hAnsi="Times New Roman" w:cs="Times New Roman"/>
        </w:rPr>
        <w:t>Войневичским</w:t>
      </w:r>
      <w:r w:rsidRPr="0075521C">
        <w:rPr>
          <w:rFonts w:ascii="Times New Roman" w:hAnsi="Times New Roman" w:cs="Times New Roman"/>
        </w:rPr>
        <w:t xml:space="preserve"> сельским исполнительным комитетом в соответствии с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w:t>
      </w:r>
    </w:p>
    <w:tbl>
      <w:tblPr>
        <w:tblStyle w:val="a3"/>
        <w:tblW w:w="4956" w:type="pct"/>
        <w:tblInd w:w="137" w:type="dxa"/>
        <w:tblLook w:val="04A0" w:firstRow="1" w:lastRow="0" w:firstColumn="1" w:lastColumn="0" w:noHBand="0" w:noVBand="1"/>
      </w:tblPr>
      <w:tblGrid>
        <w:gridCol w:w="2938"/>
        <w:gridCol w:w="2321"/>
        <w:gridCol w:w="2442"/>
        <w:gridCol w:w="2142"/>
        <w:gridCol w:w="2427"/>
        <w:gridCol w:w="2162"/>
      </w:tblGrid>
      <w:tr w:rsidR="002A4F92" w:rsidTr="00434A0D">
        <w:trPr>
          <w:trHeight w:val="240"/>
        </w:trPr>
        <w:tc>
          <w:tcPr>
            <w:tcW w:w="1018"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Наименование административной процедуры</w:t>
            </w:r>
          </w:p>
        </w:tc>
        <w:tc>
          <w:tcPr>
            <w:tcW w:w="804" w:type="pct"/>
            <w:tcBorders>
              <w:top w:val="single" w:sz="4" w:space="0" w:color="auto"/>
              <w:left w:val="single" w:sz="4" w:space="0" w:color="auto"/>
              <w:bottom w:val="single" w:sz="4" w:space="0" w:color="auto"/>
              <w:right w:val="single" w:sz="4" w:space="0" w:color="auto"/>
            </w:tcBorders>
            <w:hideMark/>
          </w:tcPr>
          <w:p w:rsidR="008657D2" w:rsidRDefault="0007338C" w:rsidP="007464FF">
            <w:pPr>
              <w:pStyle w:val="table10"/>
              <w:jc w:val="center"/>
            </w:pPr>
            <w:r>
              <w:t xml:space="preserve">Государственный орган, иная организация, а также межведомственная и другая комиссия, к компетенции которых относятся осуществление административной процедуры (уполномоченный орган)  </w:t>
            </w:r>
          </w:p>
        </w:tc>
        <w:tc>
          <w:tcPr>
            <w:tcW w:w="846"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Документы и (или) сведения, представляемые гражданином для осуществления административной процедуры*</w:t>
            </w:r>
          </w:p>
        </w:tc>
        <w:tc>
          <w:tcPr>
            <w:tcW w:w="742"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Размер платы, взимаемой при осуществлении административной процедуры**</w:t>
            </w:r>
          </w:p>
        </w:tc>
        <w:tc>
          <w:tcPr>
            <w:tcW w:w="841"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Максимальный срок осуществления административной процедуры</w:t>
            </w:r>
          </w:p>
        </w:tc>
        <w:tc>
          <w:tcPr>
            <w:tcW w:w="749"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Срок действия справки, другого документа (решения), выдаваемых (принимаемого) при осуществлении административной процедуры</w:t>
            </w:r>
          </w:p>
        </w:tc>
      </w:tr>
      <w:tr w:rsidR="002A4F92" w:rsidTr="00434A0D">
        <w:trPr>
          <w:trHeight w:val="240"/>
        </w:trPr>
        <w:tc>
          <w:tcPr>
            <w:tcW w:w="1018"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1</w:t>
            </w:r>
          </w:p>
        </w:tc>
        <w:tc>
          <w:tcPr>
            <w:tcW w:w="804"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2</w:t>
            </w:r>
          </w:p>
        </w:tc>
        <w:tc>
          <w:tcPr>
            <w:tcW w:w="846"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3</w:t>
            </w:r>
          </w:p>
        </w:tc>
        <w:tc>
          <w:tcPr>
            <w:tcW w:w="742"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4</w:t>
            </w:r>
          </w:p>
        </w:tc>
        <w:tc>
          <w:tcPr>
            <w:tcW w:w="841"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5</w:t>
            </w:r>
          </w:p>
        </w:tc>
        <w:tc>
          <w:tcPr>
            <w:tcW w:w="749"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6</w:t>
            </w:r>
          </w:p>
        </w:tc>
      </w:tr>
      <w:tr w:rsidR="008657D2" w:rsidTr="00A47A08">
        <w:trPr>
          <w:trHeight w:val="668"/>
        </w:trPr>
        <w:tc>
          <w:tcPr>
            <w:tcW w:w="5000" w:type="pct"/>
            <w:gridSpan w:val="6"/>
            <w:tcBorders>
              <w:top w:val="single" w:sz="4" w:space="0" w:color="auto"/>
              <w:left w:val="single" w:sz="4" w:space="0" w:color="auto"/>
              <w:bottom w:val="single" w:sz="4" w:space="0" w:color="auto"/>
              <w:right w:val="single" w:sz="4" w:space="0" w:color="auto"/>
            </w:tcBorders>
            <w:hideMark/>
          </w:tcPr>
          <w:p w:rsidR="008657D2" w:rsidRPr="00982964" w:rsidRDefault="008657D2" w:rsidP="007464FF">
            <w:pPr>
              <w:pStyle w:val="chapter"/>
              <w:spacing w:before="120" w:after="0"/>
              <w:rPr>
                <w:sz w:val="24"/>
                <w:szCs w:val="24"/>
              </w:rPr>
            </w:pPr>
            <w:r w:rsidRPr="00982964">
              <w:rPr>
                <w:sz w:val="24"/>
                <w:szCs w:val="24"/>
              </w:rPr>
              <w:t>ГЛАВА 1</w:t>
            </w:r>
            <w:r w:rsidRPr="00982964">
              <w:rPr>
                <w:sz w:val="24"/>
                <w:szCs w:val="24"/>
              </w:rPr>
              <w:br/>
              <w:t>ЖИЛИЩНЫЕ ПРАВООТНОШЕНИЯ</w:t>
            </w:r>
          </w:p>
        </w:tc>
      </w:tr>
      <w:tr w:rsidR="0094693A" w:rsidTr="00434A0D">
        <w:trPr>
          <w:trHeight w:val="240"/>
        </w:trPr>
        <w:tc>
          <w:tcPr>
            <w:tcW w:w="1018" w:type="pct"/>
            <w:hideMark/>
          </w:tcPr>
          <w:p w:rsidR="0094693A" w:rsidRDefault="0094693A" w:rsidP="0094693A">
            <w:pPr>
              <w:pStyle w:val="articleintext"/>
              <w:ind w:firstLine="0"/>
              <w:jc w:val="left"/>
            </w:pPr>
            <w:r>
              <w:t>1.1.2</w:t>
            </w:r>
            <w:r>
              <w:rPr>
                <w:vertAlign w:val="superscript"/>
              </w:rPr>
              <w:t>2</w:t>
            </w:r>
            <w:r w:rsidR="00211785">
              <w:t>. о разрешении отчуждения жилых помещений</w:t>
            </w:r>
            <w:r>
              <w:t>, доли (доле</w:t>
            </w:r>
            <w:r w:rsidR="00211785">
              <w:t>й) в праве собственности на них</w:t>
            </w:r>
            <w:r>
              <w:t xml:space="preserve">, приобретенных </w:t>
            </w:r>
            <w:r w:rsidR="00211785">
              <w:t xml:space="preserve">с досрочным </w:t>
            </w:r>
            <w:r>
              <w:t xml:space="preserve"> использованием средств семейного капитала, </w:t>
            </w:r>
            <w:r w:rsidR="00211785">
              <w:t>а также жилых помещений, доли (долей) в праве собственности на них, которые приобретены с использованием кредитов, займов организаций (в том числе на основании договоров о переводе долга, о приеме задолженности по таким кредитам, о рефинансировании таких кредитов), если на возврат (погашение) этих кредитов, займов и уплату процентов за пользование ими досрочно использовались средства семейного капитала,</w:t>
            </w:r>
            <w:bookmarkStart w:id="0" w:name="_GoBack"/>
            <w:bookmarkEnd w:id="0"/>
            <w:r w:rsidR="00211785">
              <w:t xml:space="preserve"> </w:t>
            </w:r>
            <w:r>
              <w:lastRenderedPageBreak/>
              <w:t>до истечения 5 лет со дня государственной регистрации права собственности на них</w:t>
            </w:r>
          </w:p>
        </w:tc>
        <w:tc>
          <w:tcPr>
            <w:tcW w:w="804" w:type="pct"/>
            <w:hideMark/>
          </w:tcPr>
          <w:p w:rsidR="0094693A" w:rsidRPr="003C62B5" w:rsidRDefault="0094693A" w:rsidP="0094693A">
            <w:pPr>
              <w:pStyle w:val="table10"/>
            </w:pPr>
            <w:r w:rsidRPr="003C62B5">
              <w:lastRenderedPageBreak/>
              <w:t>сельский, поселковый, районный, городской исполнительный комитет</w:t>
            </w:r>
          </w:p>
        </w:tc>
        <w:tc>
          <w:tcPr>
            <w:tcW w:w="846" w:type="pct"/>
            <w:hideMark/>
          </w:tcPr>
          <w:p w:rsidR="0094693A" w:rsidRDefault="0094693A" w:rsidP="0094693A">
            <w:pPr>
              <w:pStyle w:val="table10"/>
            </w:pPr>
            <w:r>
              <w:t>заявление</w:t>
            </w:r>
            <w:r>
              <w:br/>
            </w:r>
            <w:r>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br/>
            </w:r>
            <w:r>
              <w:br/>
              <w:t xml:space="preserve">письменное согласие супруга (супруги), а также иных </w:t>
            </w:r>
            <w:r>
              <w:lastRenderedPageBreak/>
              <w:t>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br/>
            </w:r>
            <w:r>
              <w:br/>
              <w:t>документ, подтверждающий право собственности на жилое помещение, долю (доли) в праве собственности на него</w:t>
            </w:r>
            <w:r>
              <w:br/>
            </w:r>
            <w: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742" w:type="pct"/>
            <w:hideMark/>
          </w:tcPr>
          <w:p w:rsidR="0094693A" w:rsidRDefault="0094693A" w:rsidP="0094693A">
            <w:pPr>
              <w:pStyle w:val="table10"/>
            </w:pPr>
            <w:r>
              <w:lastRenderedPageBreak/>
              <w:t>бесплатно</w:t>
            </w:r>
          </w:p>
        </w:tc>
        <w:tc>
          <w:tcPr>
            <w:tcW w:w="841" w:type="pct"/>
            <w:hideMark/>
          </w:tcPr>
          <w:p w:rsidR="0094693A" w:rsidRDefault="0094693A" w:rsidP="0094693A">
            <w:pPr>
              <w:pStyle w:val="table10"/>
            </w:pPr>
            <w:r>
              <w:t>1 месяц со дня подачи заявления</w:t>
            </w:r>
          </w:p>
        </w:tc>
        <w:tc>
          <w:tcPr>
            <w:tcW w:w="749" w:type="pct"/>
            <w:hideMark/>
          </w:tcPr>
          <w:p w:rsidR="0094693A" w:rsidRDefault="0094693A" w:rsidP="0094693A">
            <w:pPr>
              <w:pStyle w:val="table10"/>
            </w:pPr>
            <w:r>
              <w:t>единовременно</w:t>
            </w:r>
          </w:p>
        </w:tc>
      </w:tr>
      <w:tr w:rsidR="00270ABA" w:rsidTr="0001356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DB7A70" w:rsidRDefault="00735DBB" w:rsidP="00DB7A70">
            <w:pPr>
              <w:pStyle w:val="table10"/>
              <w:jc w:val="center"/>
            </w:pPr>
            <w:r w:rsidRPr="00735DBB">
              <w:lastRenderedPageBreak/>
              <w:t xml:space="preserve">Должностные лица ответственные за реализацию административной процедуры: </w:t>
            </w:r>
            <w:r w:rsidR="00DB7A70">
              <w:t>Семеник Татьяна Фёдоровна</w:t>
            </w:r>
            <w:r w:rsidR="00DB7A70" w:rsidRPr="00270ABA">
              <w:t>-управляющий делами сельисполкома,</w:t>
            </w:r>
          </w:p>
          <w:p w:rsidR="00270ABA" w:rsidRPr="00270ABA" w:rsidRDefault="00DB7A70" w:rsidP="00DB7A70">
            <w:pPr>
              <w:pStyle w:val="table10"/>
              <w:jc w:val="center"/>
            </w:pPr>
            <w:r w:rsidRPr="00270ABA">
              <w:t xml:space="preserve"> 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rsidR="00501B7A">
              <w:t>Мозоль Ольга Михайловна</w:t>
            </w:r>
            <w:r>
              <w:t>-председатель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94693A" w:rsidTr="00434A0D">
        <w:trPr>
          <w:trHeight w:val="240"/>
        </w:trPr>
        <w:tc>
          <w:tcPr>
            <w:tcW w:w="1018" w:type="pct"/>
            <w:hideMark/>
          </w:tcPr>
          <w:p w:rsidR="0094693A" w:rsidRDefault="0094693A" w:rsidP="0094693A">
            <w:pPr>
              <w:pStyle w:val="articleintext"/>
              <w:spacing w:before="120"/>
              <w:ind w:firstLine="0"/>
              <w:jc w:val="left"/>
            </w:pPr>
            <w:r>
              <w:t xml:space="preserve">1.1.5. о принятии на учет (восстановлении на учете) граждан, нуждающихся в улучшении жилищных </w:t>
            </w:r>
            <w:r>
              <w:lastRenderedPageBreak/>
              <w:t>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804" w:type="pct"/>
            <w:hideMark/>
          </w:tcPr>
          <w:p w:rsidR="0094693A" w:rsidRDefault="0094693A" w:rsidP="0094693A">
            <w:pPr>
              <w:pStyle w:val="table10"/>
              <w:spacing w:before="120"/>
            </w:pPr>
            <w:r w:rsidRPr="003C62B5">
              <w:lastRenderedPageBreak/>
              <w:t xml:space="preserve">сельский, поселковый, районный, городской (городов областного и районного </w:t>
            </w:r>
            <w:r w:rsidRPr="003C62B5">
              <w:lastRenderedPageBreak/>
              <w:t>подчинения) исполнительный комитет, местная администрация района в городе</w:t>
            </w:r>
            <w:r>
              <w:t>, организация по месту работы, службы, сельскохозяйственная организация</w:t>
            </w:r>
          </w:p>
        </w:tc>
        <w:tc>
          <w:tcPr>
            <w:tcW w:w="846" w:type="pct"/>
          </w:tcPr>
          <w:p w:rsidR="0094693A" w:rsidRDefault="0094693A" w:rsidP="0094693A">
            <w:pPr>
              <w:pStyle w:val="table10"/>
              <w:spacing w:before="120"/>
            </w:pPr>
            <w:r>
              <w:lastRenderedPageBreak/>
              <w:t>заявление</w:t>
            </w:r>
            <w:r>
              <w:br/>
            </w:r>
            <w:r>
              <w:br/>
              <w:t xml:space="preserve">паспорта или иные документы, </w:t>
            </w:r>
            <w:r>
              <w:lastRenderedPageBreak/>
              <w:t>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br/>
            </w:r>
            <w:r>
              <w:br/>
              <w:t xml:space="preserve">паспорта или иные документы, удостоверяющие личность всех совершеннолетних граждан, остающихся состоять на учете нуждающихся в улучшении жилищных </w:t>
            </w:r>
            <w:r>
              <w:lastRenderedPageBreak/>
              <w:t>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сведения о доходе и имуществе каждого члена семьи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br/>
            </w:r>
            <w:r>
              <w:br/>
              <w:t xml:space="preserve">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w:t>
            </w:r>
            <w:r>
              <w:lastRenderedPageBreak/>
              <w:t>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br/>
            </w:r>
            <w:r>
              <w:br/>
              <w:t>согласие совершеннолетнего члена семьи, на которого производится переоформление очереди</w:t>
            </w:r>
          </w:p>
        </w:tc>
        <w:tc>
          <w:tcPr>
            <w:tcW w:w="742" w:type="pct"/>
            <w:hideMark/>
          </w:tcPr>
          <w:p w:rsidR="0094693A" w:rsidRDefault="0094693A" w:rsidP="0094693A">
            <w:pPr>
              <w:pStyle w:val="table10"/>
              <w:spacing w:before="120"/>
            </w:pPr>
            <w:r>
              <w:lastRenderedPageBreak/>
              <w:t>бесплатно</w:t>
            </w:r>
          </w:p>
        </w:tc>
        <w:tc>
          <w:tcPr>
            <w:tcW w:w="841" w:type="pct"/>
            <w:hideMark/>
          </w:tcPr>
          <w:p w:rsidR="0094693A" w:rsidRDefault="0094693A" w:rsidP="0094693A">
            <w:pPr>
              <w:pStyle w:val="table10"/>
              <w:spacing w:before="120"/>
            </w:pPr>
            <w:r>
              <w:t>1 месяц со дня подачи заявления</w:t>
            </w:r>
          </w:p>
        </w:tc>
        <w:tc>
          <w:tcPr>
            <w:tcW w:w="749" w:type="pct"/>
            <w:hideMark/>
          </w:tcPr>
          <w:p w:rsidR="0094693A" w:rsidRDefault="0094693A" w:rsidP="0094693A">
            <w:pPr>
              <w:pStyle w:val="table10"/>
              <w:spacing w:before="120"/>
            </w:pPr>
            <w:r>
              <w:t>бессрочно</w:t>
            </w:r>
          </w:p>
        </w:tc>
      </w:tr>
      <w:tr w:rsidR="008657D2" w:rsidTr="0001356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8657D2" w:rsidRDefault="008657D2" w:rsidP="00DB7A70">
            <w:pPr>
              <w:pStyle w:val="table10"/>
              <w:jc w:val="center"/>
            </w:pPr>
            <w:r>
              <w:lastRenderedPageBreak/>
              <w:t xml:space="preserve">Должностные лица ответственные за реализацию административной процедуры: </w:t>
            </w:r>
            <w:r w:rsidR="00DB7A70">
              <w:t>Семеник Татьяна Фёдоровна</w:t>
            </w:r>
            <w:r w:rsidR="00DB7A70" w:rsidRPr="00270ABA">
              <w:t xml:space="preserve">-управляющий делами </w:t>
            </w:r>
            <w:r w:rsidR="00501B7A" w:rsidRPr="00270ABA">
              <w:t>сельисполкома, тел.</w:t>
            </w:r>
            <w:r w:rsidR="00DB7A70">
              <w:t>69</w:t>
            </w:r>
            <w:r w:rsidR="00DB7A70" w:rsidRPr="00270ABA">
              <w:t>-</w:t>
            </w:r>
            <w:r w:rsidR="00DB7A70">
              <w:t>6</w:t>
            </w:r>
            <w:r w:rsidR="00DB7A70" w:rsidRPr="00270ABA">
              <w:t>-</w:t>
            </w:r>
            <w:r w:rsidR="00DB7A70">
              <w:t>25</w:t>
            </w:r>
            <w:r w:rsidR="00DB7A70" w:rsidRPr="00270ABA">
              <w:t xml:space="preserve">, </w:t>
            </w:r>
            <w:proofErr w:type="spellStart"/>
            <w:r w:rsidR="00DB7A70" w:rsidRPr="00270ABA">
              <w:t>каб</w:t>
            </w:r>
            <w:proofErr w:type="spellEnd"/>
            <w:r w:rsidR="00DB7A70" w:rsidRPr="00270ABA">
              <w:t xml:space="preserve">. № 2 (в отсутствие </w:t>
            </w:r>
            <w:r w:rsidR="00501B7A">
              <w:t>Мозоль Ольга Михайловна</w:t>
            </w:r>
            <w:r w:rsidR="00DB7A70">
              <w:t>-председатель</w:t>
            </w:r>
            <w:r w:rsidR="00DB7A70" w:rsidRPr="00270ABA">
              <w:t xml:space="preserve"> сельисполкома, тел.</w:t>
            </w:r>
            <w:r w:rsidR="00DB7A70">
              <w:t>69</w:t>
            </w:r>
            <w:r w:rsidR="00DB7A70" w:rsidRPr="00270ABA">
              <w:t>-</w:t>
            </w:r>
            <w:r w:rsidR="00DB7A70">
              <w:t>1</w:t>
            </w:r>
            <w:r w:rsidR="00DB7A70" w:rsidRPr="00270ABA">
              <w:t>-</w:t>
            </w:r>
            <w:r w:rsidR="00DB7A70">
              <w:t>10</w:t>
            </w:r>
            <w:r w:rsidR="00DB7A70" w:rsidRPr="00270ABA">
              <w:t xml:space="preserve">, </w:t>
            </w:r>
            <w:proofErr w:type="spellStart"/>
            <w:r w:rsidR="00DB7A70" w:rsidRPr="00270ABA">
              <w:t>каб</w:t>
            </w:r>
            <w:proofErr w:type="spellEnd"/>
            <w:r w:rsidR="00DB7A70" w:rsidRPr="00270ABA">
              <w:t xml:space="preserve">. № </w:t>
            </w:r>
            <w:r w:rsidR="00DB7A70">
              <w:t>1</w:t>
            </w:r>
            <w:r w:rsidR="00DB7A70" w:rsidRPr="00270ABA">
              <w:t>)</w:t>
            </w:r>
          </w:p>
        </w:tc>
      </w:tr>
      <w:tr w:rsidR="0094693A" w:rsidTr="00434A0D">
        <w:trPr>
          <w:trHeight w:val="240"/>
        </w:trPr>
        <w:tc>
          <w:tcPr>
            <w:tcW w:w="1018" w:type="pct"/>
            <w:hideMark/>
          </w:tcPr>
          <w:p w:rsidR="0094693A" w:rsidRDefault="0094693A" w:rsidP="0094693A">
            <w:pPr>
              <w:pStyle w:val="articleintext"/>
              <w:spacing w:before="120" w:after="100"/>
              <w:ind w:firstLine="0"/>
              <w:jc w:val="left"/>
            </w:pPr>
            <w:r>
              <w:t>1.1.7. о снятии граждан с учета нуждающихся в улучшении жилищных условий</w:t>
            </w:r>
          </w:p>
        </w:tc>
        <w:tc>
          <w:tcPr>
            <w:tcW w:w="804" w:type="pct"/>
            <w:hideMark/>
          </w:tcPr>
          <w:p w:rsidR="0094693A" w:rsidRDefault="0094693A" w:rsidP="0094693A">
            <w:pPr>
              <w:pStyle w:val="table10"/>
              <w:spacing w:before="120"/>
            </w:pPr>
            <w:r w:rsidRPr="003C62B5">
              <w:t>сельский, поселковый, районный, городской (городов областного и районного подчинения</w:t>
            </w:r>
            <w:r>
              <w:t>) исполнительный комитет, местная администрация района в городе, организация по месту работы, службы, сельскохозяйственная организация</w:t>
            </w:r>
          </w:p>
        </w:tc>
        <w:tc>
          <w:tcPr>
            <w:tcW w:w="846" w:type="pct"/>
            <w:hideMark/>
          </w:tcPr>
          <w:p w:rsidR="0094693A" w:rsidRDefault="0094693A" w:rsidP="0094693A">
            <w:pPr>
              <w:pStyle w:val="table10"/>
              <w:spacing w:before="120"/>
            </w:pPr>
            <w: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br/>
            </w:r>
            <w:r>
              <w:br/>
              <w:t>паспорта или иные документы, удостоверяющие личность всех совершеннолетних граждан</w:t>
            </w:r>
          </w:p>
        </w:tc>
        <w:tc>
          <w:tcPr>
            <w:tcW w:w="742" w:type="pct"/>
            <w:hideMark/>
          </w:tcPr>
          <w:p w:rsidR="0094693A" w:rsidRDefault="0094693A" w:rsidP="0094693A">
            <w:pPr>
              <w:pStyle w:val="table10"/>
              <w:spacing w:before="120"/>
            </w:pPr>
            <w:r>
              <w:t>бесплатно</w:t>
            </w:r>
          </w:p>
        </w:tc>
        <w:tc>
          <w:tcPr>
            <w:tcW w:w="841" w:type="pct"/>
            <w:hideMark/>
          </w:tcPr>
          <w:p w:rsidR="0094693A" w:rsidRDefault="0094693A" w:rsidP="0094693A">
            <w:pPr>
              <w:pStyle w:val="table10"/>
              <w:spacing w:before="120"/>
            </w:pPr>
            <w:r>
              <w:t>15 дней со дня подачи заявления</w:t>
            </w:r>
          </w:p>
        </w:tc>
        <w:tc>
          <w:tcPr>
            <w:tcW w:w="749" w:type="pct"/>
            <w:hideMark/>
          </w:tcPr>
          <w:p w:rsidR="0094693A" w:rsidRDefault="0094693A" w:rsidP="0094693A">
            <w:pPr>
              <w:pStyle w:val="table10"/>
              <w:spacing w:before="120"/>
            </w:pPr>
            <w:r>
              <w:t>бессрочно</w:t>
            </w:r>
          </w:p>
        </w:tc>
      </w:tr>
      <w:tr w:rsidR="00F10A69" w:rsidTr="00F10A69">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F10A69" w:rsidRDefault="00F10A69" w:rsidP="00DB7A70">
            <w:pPr>
              <w:pStyle w:val="table10"/>
              <w:jc w:val="center"/>
            </w:pPr>
            <w:r w:rsidRPr="00F10A69">
              <w:t xml:space="preserve">Должностные лица ответственные за реализацию административной процедуры: </w:t>
            </w:r>
            <w:r w:rsidR="00DB7A70">
              <w:t>Семеник Татьяна Фёдоровна</w:t>
            </w:r>
            <w:r w:rsidR="00DB7A70" w:rsidRPr="00270ABA">
              <w:t xml:space="preserve">-управляющий делами </w:t>
            </w:r>
            <w:r w:rsidR="00501B7A" w:rsidRPr="00270ABA">
              <w:t>сельисполкома, тел.</w:t>
            </w:r>
            <w:r w:rsidR="00DB7A70">
              <w:t>69</w:t>
            </w:r>
            <w:r w:rsidR="00DB7A70" w:rsidRPr="00270ABA">
              <w:t>-</w:t>
            </w:r>
            <w:r w:rsidR="00DB7A70">
              <w:t>6</w:t>
            </w:r>
            <w:r w:rsidR="00DB7A70" w:rsidRPr="00270ABA">
              <w:t>-</w:t>
            </w:r>
            <w:r w:rsidR="00DB7A70">
              <w:t>25</w:t>
            </w:r>
            <w:r w:rsidR="00DB7A70" w:rsidRPr="00270ABA">
              <w:t xml:space="preserve">, </w:t>
            </w:r>
            <w:proofErr w:type="spellStart"/>
            <w:r w:rsidR="00DB7A70" w:rsidRPr="00270ABA">
              <w:t>каб</w:t>
            </w:r>
            <w:proofErr w:type="spellEnd"/>
            <w:r w:rsidR="00DB7A70" w:rsidRPr="00270ABA">
              <w:t xml:space="preserve">. № 2 (в отсутствие </w:t>
            </w:r>
            <w:r w:rsidR="00501B7A">
              <w:t xml:space="preserve">Мозоль Ольга Михайловна </w:t>
            </w:r>
            <w:r w:rsidR="00DB7A70">
              <w:t>-председатель</w:t>
            </w:r>
            <w:r w:rsidR="00DB7A70" w:rsidRPr="00270ABA">
              <w:t xml:space="preserve"> сельисполкома, тел.</w:t>
            </w:r>
            <w:r w:rsidR="00DB7A70">
              <w:t>69</w:t>
            </w:r>
            <w:r w:rsidR="00DB7A70" w:rsidRPr="00270ABA">
              <w:t>-</w:t>
            </w:r>
            <w:r w:rsidR="00DB7A70">
              <w:t>1</w:t>
            </w:r>
            <w:r w:rsidR="00DB7A70" w:rsidRPr="00270ABA">
              <w:t>-</w:t>
            </w:r>
            <w:r w:rsidR="00DB7A70">
              <w:t>10</w:t>
            </w:r>
            <w:r w:rsidR="00DB7A70" w:rsidRPr="00270ABA">
              <w:t xml:space="preserve">, </w:t>
            </w:r>
            <w:proofErr w:type="spellStart"/>
            <w:r w:rsidR="00DB7A70" w:rsidRPr="00270ABA">
              <w:t>каб</w:t>
            </w:r>
            <w:proofErr w:type="spellEnd"/>
            <w:r w:rsidR="00DB7A70" w:rsidRPr="00270ABA">
              <w:t xml:space="preserve">. № </w:t>
            </w:r>
            <w:r w:rsidR="00DB7A70">
              <w:t>1</w:t>
            </w:r>
            <w:r w:rsidR="00DB7A70" w:rsidRPr="00270ABA">
              <w:t>)</w:t>
            </w:r>
          </w:p>
        </w:tc>
      </w:tr>
      <w:tr w:rsidR="00E80C9E" w:rsidTr="00434A0D">
        <w:trPr>
          <w:trHeight w:val="240"/>
        </w:trPr>
        <w:tc>
          <w:tcPr>
            <w:tcW w:w="1018" w:type="pct"/>
          </w:tcPr>
          <w:p w:rsidR="00E80C9E" w:rsidRDefault="00E80C9E" w:rsidP="00E80C9E">
            <w:pPr>
              <w:pStyle w:val="articleintext"/>
              <w:spacing w:before="120" w:after="100"/>
              <w:ind w:firstLine="0"/>
              <w:jc w:val="left"/>
            </w:pPr>
            <w:r>
              <w:t xml:space="preserve">1.1.29. о предоставлении безналичных жилищных субсидий </w:t>
            </w:r>
          </w:p>
        </w:tc>
        <w:tc>
          <w:tcPr>
            <w:tcW w:w="804" w:type="pct"/>
          </w:tcPr>
          <w:p w:rsidR="00E80C9E" w:rsidRDefault="00E80C9E" w:rsidP="00E80C9E">
            <w:pPr>
              <w:pStyle w:val="table10"/>
              <w:spacing w:before="120"/>
            </w:pPr>
            <w:r w:rsidRPr="00A972B6">
              <w:t>районный, городской, поселковый, сельский исполнительный</w:t>
            </w:r>
            <w:r>
              <w:t xml:space="preserve"> </w:t>
            </w:r>
            <w:r>
              <w:lastRenderedPageBreak/>
              <w:t>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w:t>
            </w:r>
            <w:proofErr w:type="spellStart"/>
            <w:r>
              <w:t>Белтопгаз</w:t>
            </w:r>
            <w:proofErr w:type="spellEnd"/>
            <w:r>
              <w:t>» и государственного производственного объединения электроэнергетики «Белэнерго»)</w:t>
            </w:r>
          </w:p>
        </w:tc>
        <w:tc>
          <w:tcPr>
            <w:tcW w:w="846" w:type="pct"/>
          </w:tcPr>
          <w:p w:rsidR="00E80C9E" w:rsidRDefault="00E80C9E" w:rsidP="00E80C9E">
            <w:pPr>
              <w:pStyle w:val="table10"/>
              <w:spacing w:before="120"/>
            </w:pPr>
            <w:r>
              <w:lastRenderedPageBreak/>
              <w:t>заявление</w:t>
            </w:r>
            <w:r>
              <w:br/>
            </w:r>
            <w:r>
              <w:br/>
              <w:t xml:space="preserve">паспорт или иной </w:t>
            </w:r>
            <w:r>
              <w:lastRenderedPageBreak/>
              <w:t>документ, удостоверяющий личность</w:t>
            </w:r>
            <w:r>
              <w:br/>
            </w:r>
            <w: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br/>
            </w:r>
            <w: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br/>
            </w:r>
            <w:r>
              <w:br/>
              <w:t xml:space="preserve">копия решения суда о расторжении брака или </w:t>
            </w:r>
            <w:r>
              <w:lastRenderedPageBreak/>
              <w:t>свидетельство о расторжении брака – для лиц, расторгнувших брак</w:t>
            </w:r>
            <w:r>
              <w:br/>
            </w:r>
            <w:r>
              <w:br/>
              <w:t>трудовая книжка (при ее наличии) – для неработающих граждан старше 18 лет, неработающих членов семьи старше 18 лет</w:t>
            </w:r>
            <w:r>
              <w:br/>
            </w:r>
            <w: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br/>
            </w:r>
            <w:r>
              <w:br/>
              <w:t>специальное разрешение (лицензия) на осуществление адвокатской деятельности – для адвокатов</w:t>
            </w:r>
            <w:r>
              <w:br/>
            </w:r>
            <w:r>
              <w:br/>
              <w:t>пенсионное удостоверение – для пенсионеров</w:t>
            </w:r>
            <w:r>
              <w:br/>
            </w:r>
            <w:r>
              <w:br/>
              <w:t>удостоверение инвалида – для инвалидов</w:t>
            </w:r>
            <w:r>
              <w:br/>
            </w:r>
            <w:r>
              <w:br/>
              <w:t xml:space="preserve">сведения о полученных доходах каждого члена семьи за последние 6 месяцев, предшествующих месяцу обращения </w:t>
            </w:r>
          </w:p>
        </w:tc>
        <w:tc>
          <w:tcPr>
            <w:tcW w:w="742" w:type="pct"/>
          </w:tcPr>
          <w:p w:rsidR="00E80C9E" w:rsidRDefault="00E80C9E" w:rsidP="00E80C9E">
            <w:pPr>
              <w:pStyle w:val="table10"/>
              <w:spacing w:before="120"/>
            </w:pPr>
            <w:r>
              <w:lastRenderedPageBreak/>
              <w:t>бесплатно</w:t>
            </w:r>
          </w:p>
        </w:tc>
        <w:tc>
          <w:tcPr>
            <w:tcW w:w="841" w:type="pct"/>
          </w:tcPr>
          <w:p w:rsidR="00E80C9E" w:rsidRDefault="00E80C9E" w:rsidP="00E80C9E">
            <w:pPr>
              <w:pStyle w:val="table10"/>
              <w:spacing w:before="120"/>
            </w:pPr>
            <w:r>
              <w:t xml:space="preserve">10 рабочих дней со дня подачи заявления, а в случае запроса </w:t>
            </w:r>
            <w:r>
              <w:lastRenderedPageBreak/>
              <w:t>документов и (или) сведений от других государственных органов, иных организаций – 15 рабочих дней со дня подачи заявления</w:t>
            </w:r>
            <w:r>
              <w:br/>
            </w:r>
            <w:r>
              <w:br/>
              <w:t>в случае проведения проверки представленных документов и (или) сведений – 20 рабочих дней со дня подачи заявления</w:t>
            </w:r>
          </w:p>
        </w:tc>
        <w:tc>
          <w:tcPr>
            <w:tcW w:w="749" w:type="pct"/>
          </w:tcPr>
          <w:p w:rsidR="00E80C9E" w:rsidRDefault="00E80C9E" w:rsidP="00E80C9E">
            <w:pPr>
              <w:pStyle w:val="table10"/>
              <w:spacing w:before="120"/>
            </w:pPr>
            <w:r>
              <w:lastRenderedPageBreak/>
              <w:t xml:space="preserve">6 месяцев </w:t>
            </w:r>
          </w:p>
        </w:tc>
      </w:tr>
      <w:tr w:rsidR="009F6412" w:rsidTr="009F6412">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9F6412" w:rsidRDefault="009F6412" w:rsidP="00DB7A70">
            <w:pPr>
              <w:pStyle w:val="table10"/>
              <w:jc w:val="center"/>
            </w:pPr>
            <w:r w:rsidRPr="009F6412">
              <w:lastRenderedPageBreak/>
              <w:t xml:space="preserve">Должностные лица ответственные за реализацию административной процедуры: </w:t>
            </w:r>
            <w:r w:rsidR="00DB7A70">
              <w:t>Семеник Татьяна Фёдоровна</w:t>
            </w:r>
            <w:r w:rsidR="00DB7A70" w:rsidRPr="00270ABA">
              <w:t>-управляющий делами сельисполкома,</w:t>
            </w:r>
            <w:r w:rsidR="00DB7A70">
              <w:t xml:space="preserve"> </w:t>
            </w:r>
            <w:r w:rsidR="00DB7A70" w:rsidRPr="00270ABA">
              <w:t>тел.</w:t>
            </w:r>
            <w:r w:rsidR="00DB7A70">
              <w:t>69</w:t>
            </w:r>
            <w:r w:rsidR="00DB7A70" w:rsidRPr="00270ABA">
              <w:t>-</w:t>
            </w:r>
            <w:r w:rsidR="00DB7A70">
              <w:t>6</w:t>
            </w:r>
            <w:r w:rsidR="00DB7A70" w:rsidRPr="00270ABA">
              <w:t>-</w:t>
            </w:r>
            <w:r w:rsidR="00DB7A70">
              <w:t>25</w:t>
            </w:r>
            <w:r w:rsidR="00DB7A70" w:rsidRPr="00270ABA">
              <w:t xml:space="preserve">, </w:t>
            </w:r>
            <w:proofErr w:type="spellStart"/>
            <w:r w:rsidR="00DB7A70" w:rsidRPr="00270ABA">
              <w:t>каб</w:t>
            </w:r>
            <w:proofErr w:type="spellEnd"/>
            <w:r w:rsidR="00DB7A70" w:rsidRPr="00270ABA">
              <w:t xml:space="preserve">. № 2 (в отсутствие </w:t>
            </w:r>
            <w:r w:rsidR="00501B7A">
              <w:t xml:space="preserve">Мозоль Ольга Михайловна </w:t>
            </w:r>
            <w:r w:rsidR="00DB7A70">
              <w:t>-председатель</w:t>
            </w:r>
            <w:r w:rsidR="00DB7A70" w:rsidRPr="00270ABA">
              <w:t xml:space="preserve"> сельисполкома, тел.</w:t>
            </w:r>
            <w:r w:rsidR="00DB7A70">
              <w:t>69</w:t>
            </w:r>
            <w:r w:rsidR="00DB7A70" w:rsidRPr="00270ABA">
              <w:t>-</w:t>
            </w:r>
            <w:r w:rsidR="00DB7A70">
              <w:t>1</w:t>
            </w:r>
            <w:r w:rsidR="00DB7A70" w:rsidRPr="00270ABA">
              <w:t>-</w:t>
            </w:r>
            <w:r w:rsidR="00DB7A70">
              <w:t>10</w:t>
            </w:r>
            <w:r w:rsidR="00DB7A70" w:rsidRPr="00270ABA">
              <w:t xml:space="preserve">, </w:t>
            </w:r>
            <w:proofErr w:type="spellStart"/>
            <w:r w:rsidR="00DB7A70" w:rsidRPr="00270ABA">
              <w:t>каб</w:t>
            </w:r>
            <w:proofErr w:type="spellEnd"/>
            <w:r w:rsidR="00DB7A70" w:rsidRPr="00270ABA">
              <w:t xml:space="preserve">. № </w:t>
            </w:r>
            <w:r w:rsidR="00DB7A70">
              <w:t>1</w:t>
            </w:r>
            <w:r w:rsidR="00DB7A70" w:rsidRPr="00270ABA">
              <w:t>)</w:t>
            </w:r>
          </w:p>
        </w:tc>
      </w:tr>
      <w:tr w:rsidR="009F6412" w:rsidTr="00434A0D">
        <w:trPr>
          <w:trHeight w:val="240"/>
        </w:trPr>
        <w:tc>
          <w:tcPr>
            <w:tcW w:w="1018" w:type="pct"/>
            <w:tcBorders>
              <w:top w:val="single" w:sz="4" w:space="0" w:color="auto"/>
              <w:left w:val="single" w:sz="4" w:space="0" w:color="auto"/>
              <w:bottom w:val="single" w:sz="4" w:space="0" w:color="auto"/>
              <w:right w:val="single" w:sz="4" w:space="0" w:color="auto"/>
            </w:tcBorders>
          </w:tcPr>
          <w:p w:rsidR="009F6412" w:rsidRDefault="009F6412" w:rsidP="009F6412">
            <w:pPr>
              <w:pStyle w:val="table10"/>
              <w:spacing w:before="120"/>
            </w:pPr>
            <w:r>
              <w:lastRenderedPageBreak/>
              <w:t xml:space="preserve">1.1.30. о прекращении (возобновлении) предоставления безналичных жилищных субсидий </w:t>
            </w:r>
          </w:p>
          <w:p w:rsidR="009F6412" w:rsidRDefault="009F6412" w:rsidP="00F90276">
            <w:pPr>
              <w:pStyle w:val="articleintext"/>
              <w:spacing w:after="100"/>
              <w:ind w:firstLine="0"/>
              <w:jc w:val="left"/>
            </w:pPr>
          </w:p>
        </w:tc>
        <w:tc>
          <w:tcPr>
            <w:tcW w:w="804" w:type="pct"/>
            <w:tcBorders>
              <w:top w:val="single" w:sz="4" w:space="0" w:color="auto"/>
              <w:left w:val="single" w:sz="4" w:space="0" w:color="auto"/>
              <w:bottom w:val="single" w:sz="4" w:space="0" w:color="auto"/>
              <w:right w:val="single" w:sz="4" w:space="0" w:color="auto"/>
            </w:tcBorders>
          </w:tcPr>
          <w:p w:rsidR="009F6412" w:rsidRDefault="009F6412" w:rsidP="00F90276">
            <w:pPr>
              <w:pStyle w:val="table10"/>
              <w:spacing w:before="120"/>
            </w:pPr>
            <w:r w:rsidRPr="009F6412">
              <w:t>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w:t>
            </w:r>
            <w:r>
              <w:t xml:space="preserve">ного объединения по топливу и  </w:t>
            </w:r>
            <w:r w:rsidRPr="009F6412">
              <w:t>газификации «</w:t>
            </w:r>
            <w:proofErr w:type="spellStart"/>
            <w:r w:rsidRPr="009F6412">
              <w:t>Белтопгаз</w:t>
            </w:r>
            <w:proofErr w:type="spellEnd"/>
            <w:r w:rsidRPr="009F6412">
              <w:t>» и государственного производственного объединения электроэнергетики «Белэнерго»</w:t>
            </w:r>
          </w:p>
        </w:tc>
        <w:tc>
          <w:tcPr>
            <w:tcW w:w="846" w:type="pct"/>
            <w:tcBorders>
              <w:top w:val="single" w:sz="4" w:space="0" w:color="auto"/>
              <w:left w:val="single" w:sz="4" w:space="0" w:color="auto"/>
              <w:bottom w:val="single" w:sz="4" w:space="0" w:color="auto"/>
              <w:right w:val="single" w:sz="4" w:space="0" w:color="auto"/>
            </w:tcBorders>
          </w:tcPr>
          <w:p w:rsidR="009F6412" w:rsidRDefault="009F6412" w:rsidP="009F6412">
            <w:pPr>
              <w:pStyle w:val="table10"/>
              <w:spacing w:before="120"/>
            </w:pPr>
            <w:r>
              <w:t>заявление</w:t>
            </w:r>
          </w:p>
          <w:p w:rsidR="009F6412" w:rsidRDefault="009F6412" w:rsidP="009F6412">
            <w:pPr>
              <w:pStyle w:val="table10"/>
              <w:spacing w:before="120"/>
            </w:pPr>
            <w:r>
              <w:t>паспорт или иной документ, удостоверяющий личность</w:t>
            </w:r>
          </w:p>
          <w:p w:rsidR="009F6412" w:rsidRDefault="009F6412" w:rsidP="009F6412">
            <w:pPr>
              <w:pStyle w:val="table10"/>
              <w:spacing w:before="120"/>
            </w:pPr>
          </w:p>
          <w:p w:rsidR="009F6412" w:rsidRDefault="009F6412" w:rsidP="009F6412">
            <w:pPr>
              <w:pStyle w:val="table10"/>
              <w:spacing w:before="120"/>
            </w:pPr>
          </w:p>
        </w:tc>
        <w:tc>
          <w:tcPr>
            <w:tcW w:w="742" w:type="pct"/>
            <w:tcBorders>
              <w:top w:val="single" w:sz="4" w:space="0" w:color="auto"/>
              <w:left w:val="single" w:sz="4" w:space="0" w:color="auto"/>
              <w:bottom w:val="single" w:sz="4" w:space="0" w:color="auto"/>
              <w:right w:val="single" w:sz="4" w:space="0" w:color="auto"/>
            </w:tcBorders>
          </w:tcPr>
          <w:p w:rsidR="009F6412" w:rsidRDefault="009F6412" w:rsidP="009F6412">
            <w:pPr>
              <w:pStyle w:val="table10"/>
              <w:spacing w:before="120"/>
            </w:pPr>
            <w:r>
              <w:t>бесплатно</w:t>
            </w:r>
          </w:p>
          <w:p w:rsidR="009F6412" w:rsidRDefault="009F6412" w:rsidP="006D41E2">
            <w:pPr>
              <w:pStyle w:val="articleintext"/>
              <w:spacing w:after="100"/>
              <w:ind w:firstLine="0"/>
              <w:jc w:val="left"/>
            </w:pPr>
          </w:p>
        </w:tc>
        <w:tc>
          <w:tcPr>
            <w:tcW w:w="841" w:type="pct"/>
            <w:tcBorders>
              <w:top w:val="single" w:sz="4" w:space="0" w:color="auto"/>
              <w:left w:val="single" w:sz="4" w:space="0" w:color="auto"/>
              <w:bottom w:val="single" w:sz="4" w:space="0" w:color="auto"/>
              <w:right w:val="single" w:sz="4" w:space="0" w:color="auto"/>
            </w:tcBorders>
          </w:tcPr>
          <w:p w:rsidR="009F6412" w:rsidRDefault="009F6412" w:rsidP="009F6412">
            <w:pPr>
              <w:pStyle w:val="table10"/>
              <w:spacing w:before="120"/>
            </w:pPr>
            <w:r>
              <w:t>15 рабочих дней со дня подачи заявления</w:t>
            </w:r>
          </w:p>
          <w:p w:rsidR="009F6412" w:rsidRDefault="009F6412" w:rsidP="001852DD">
            <w:pPr>
              <w:pStyle w:val="table10"/>
              <w:spacing w:before="120"/>
            </w:pPr>
          </w:p>
        </w:tc>
        <w:tc>
          <w:tcPr>
            <w:tcW w:w="749" w:type="pct"/>
            <w:tcBorders>
              <w:top w:val="single" w:sz="4" w:space="0" w:color="auto"/>
              <w:left w:val="single" w:sz="4" w:space="0" w:color="auto"/>
              <w:bottom w:val="single" w:sz="4" w:space="0" w:color="auto"/>
              <w:right w:val="single" w:sz="4" w:space="0" w:color="auto"/>
            </w:tcBorders>
          </w:tcPr>
          <w:p w:rsidR="009F6412" w:rsidRDefault="009F6412" w:rsidP="009F6412">
            <w:pPr>
              <w:pStyle w:val="table10"/>
              <w:spacing w:before="120"/>
            </w:pPr>
            <w:r>
              <w:t>прекращение предоставления безналичных жилищных субсидий – бессрочно</w:t>
            </w:r>
          </w:p>
          <w:p w:rsidR="009F6412" w:rsidRDefault="009F6412" w:rsidP="00F90276">
            <w:pPr>
              <w:pStyle w:val="table10"/>
              <w:spacing w:before="120"/>
            </w:pPr>
          </w:p>
        </w:tc>
      </w:tr>
      <w:tr w:rsidR="00F90276" w:rsidTr="0001356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DB7A70">
            <w:pPr>
              <w:pStyle w:val="table10"/>
              <w:jc w:val="center"/>
            </w:pPr>
            <w:r>
              <w:t xml:space="preserve">Должностные лица ответственные за реализацию административной процедуры: </w:t>
            </w:r>
            <w:r w:rsidR="00DB7A70">
              <w:t>Семеник Татьяна Фёдоровна</w:t>
            </w:r>
            <w:r w:rsidR="00DB7A70" w:rsidRPr="00270ABA">
              <w:t>-управляющий делами сельисполкома,</w:t>
            </w:r>
            <w:r w:rsidR="00DB7A70">
              <w:t xml:space="preserve"> </w:t>
            </w:r>
            <w:r w:rsidR="00DB7A70" w:rsidRPr="00270ABA">
              <w:t>тел.</w:t>
            </w:r>
            <w:r w:rsidR="00DB7A70">
              <w:t>69</w:t>
            </w:r>
            <w:r w:rsidR="00DB7A70" w:rsidRPr="00270ABA">
              <w:t>-</w:t>
            </w:r>
            <w:r w:rsidR="00DB7A70">
              <w:t>6</w:t>
            </w:r>
            <w:r w:rsidR="00DB7A70" w:rsidRPr="00270ABA">
              <w:t>-</w:t>
            </w:r>
            <w:r w:rsidR="00DB7A70">
              <w:t>25</w:t>
            </w:r>
            <w:r w:rsidR="00DB7A70" w:rsidRPr="00270ABA">
              <w:t xml:space="preserve">, </w:t>
            </w:r>
            <w:proofErr w:type="spellStart"/>
            <w:r w:rsidR="00DB7A70" w:rsidRPr="00270ABA">
              <w:t>каб</w:t>
            </w:r>
            <w:proofErr w:type="spellEnd"/>
            <w:r w:rsidR="00DB7A70" w:rsidRPr="00270ABA">
              <w:t xml:space="preserve">. № 2 (в отсутствие </w:t>
            </w:r>
            <w:r w:rsidR="00501B7A">
              <w:t xml:space="preserve">Мозоль Ольга Михайловна </w:t>
            </w:r>
            <w:r w:rsidR="00DB7A70">
              <w:t>-председатель</w:t>
            </w:r>
            <w:r w:rsidR="00DB7A70" w:rsidRPr="00270ABA">
              <w:t xml:space="preserve"> сельисполкома, тел.</w:t>
            </w:r>
            <w:r w:rsidR="00DB7A70">
              <w:t>69</w:t>
            </w:r>
            <w:r w:rsidR="00DB7A70" w:rsidRPr="00270ABA">
              <w:t>-</w:t>
            </w:r>
            <w:r w:rsidR="00DB7A70">
              <w:t>1</w:t>
            </w:r>
            <w:r w:rsidR="00DB7A70" w:rsidRPr="00270ABA">
              <w:t>-</w:t>
            </w:r>
            <w:r w:rsidR="00DB7A70">
              <w:t>10</w:t>
            </w:r>
            <w:r w:rsidR="00DB7A70" w:rsidRPr="00270ABA">
              <w:t xml:space="preserve">, </w:t>
            </w:r>
            <w:proofErr w:type="spellStart"/>
            <w:r w:rsidR="00DB7A70" w:rsidRPr="00270ABA">
              <w:t>каб</w:t>
            </w:r>
            <w:proofErr w:type="spellEnd"/>
            <w:r w:rsidR="00DB7A70" w:rsidRPr="00270ABA">
              <w:t xml:space="preserve">. № </w:t>
            </w:r>
            <w:r w:rsidR="00DB7A70">
              <w:t>1</w:t>
            </w:r>
            <w:r w:rsidR="00DB7A70" w:rsidRPr="00270ABA">
              <w:t>)</w:t>
            </w:r>
          </w:p>
        </w:tc>
      </w:tr>
      <w:tr w:rsidR="00F90276" w:rsidTr="00434A0D">
        <w:trPr>
          <w:trHeight w:val="240"/>
        </w:trPr>
        <w:tc>
          <w:tcPr>
            <w:tcW w:w="101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
              <w:spacing w:before="0" w:after="100"/>
              <w:ind w:left="0" w:firstLine="0"/>
            </w:pPr>
            <w:r>
              <w:rPr>
                <w:b w:val="0"/>
              </w:rPr>
              <w:t>1.3. Выдача справки:</w:t>
            </w:r>
          </w:p>
        </w:tc>
        <w:tc>
          <w:tcPr>
            <w:tcW w:w="804"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w:t>
            </w:r>
          </w:p>
        </w:tc>
        <w:tc>
          <w:tcPr>
            <w:tcW w:w="846"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w:t>
            </w:r>
          </w:p>
        </w:tc>
        <w:tc>
          <w:tcPr>
            <w:tcW w:w="742"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w:t>
            </w:r>
          </w:p>
        </w:tc>
        <w:tc>
          <w:tcPr>
            <w:tcW w:w="841"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w:t>
            </w:r>
          </w:p>
        </w:tc>
        <w:tc>
          <w:tcPr>
            <w:tcW w:w="749"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w:t>
            </w:r>
          </w:p>
        </w:tc>
      </w:tr>
      <w:tr w:rsidR="00F90276" w:rsidTr="00434A0D">
        <w:trPr>
          <w:trHeight w:val="240"/>
        </w:trPr>
        <w:tc>
          <w:tcPr>
            <w:tcW w:w="101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intext"/>
              <w:spacing w:after="100"/>
              <w:ind w:firstLine="0"/>
              <w:jc w:val="left"/>
            </w:pPr>
            <w:r>
              <w:t>1.3.1. о состоянии на учете нуждающихся в улучшении жилищных условий</w:t>
            </w:r>
          </w:p>
        </w:tc>
        <w:tc>
          <w:tcPr>
            <w:tcW w:w="804"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rsidRPr="00674B71">
              <w:t>сельский, поселковый, районный, городской (городов областного и районного подчинения) исполнительный комитет, местная администрация района в городе</w:t>
            </w:r>
            <w:r w:rsidR="00CD0F49">
              <w:t xml:space="preserve">, </w:t>
            </w:r>
            <w:r w:rsidR="00CD0F49" w:rsidRPr="000A380D">
              <w:t>организация по месту работы, службы, сельскохозяйственная организация</w:t>
            </w:r>
          </w:p>
        </w:tc>
        <w:tc>
          <w:tcPr>
            <w:tcW w:w="846"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паспорт или иной документ, удостоверяющий личность</w:t>
            </w:r>
          </w:p>
        </w:tc>
        <w:tc>
          <w:tcPr>
            <w:tcW w:w="742"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бесплатно</w:t>
            </w:r>
          </w:p>
        </w:tc>
        <w:tc>
          <w:tcPr>
            <w:tcW w:w="841"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в день обращения</w:t>
            </w:r>
          </w:p>
        </w:tc>
        <w:tc>
          <w:tcPr>
            <w:tcW w:w="749"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6 месяцев</w:t>
            </w:r>
          </w:p>
        </w:tc>
      </w:tr>
      <w:tr w:rsidR="00F90276" w:rsidTr="0001356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DB7A70">
            <w:pPr>
              <w:pStyle w:val="table10"/>
              <w:jc w:val="center"/>
            </w:pPr>
            <w:r>
              <w:t>Должностные лица ответственные за реализацию административной процедуры</w:t>
            </w:r>
            <w:r w:rsidR="00E80C9E">
              <w:t xml:space="preserve">: </w:t>
            </w:r>
            <w:r w:rsidR="00DB7A70">
              <w:t>Семеник Татьяна Фёдоровна</w:t>
            </w:r>
            <w:r w:rsidR="00DB7A70" w:rsidRPr="00270ABA">
              <w:t>-управляющий делами сельисполкома, тел.</w:t>
            </w:r>
            <w:r w:rsidR="00DB7A70">
              <w:t>69</w:t>
            </w:r>
            <w:r w:rsidR="00DB7A70" w:rsidRPr="00270ABA">
              <w:t>-</w:t>
            </w:r>
            <w:r w:rsidR="00DB7A70">
              <w:t>6</w:t>
            </w:r>
            <w:r w:rsidR="00DB7A70" w:rsidRPr="00270ABA">
              <w:t>-</w:t>
            </w:r>
            <w:r w:rsidR="00DB7A70">
              <w:t>25</w:t>
            </w:r>
            <w:r w:rsidR="00DB7A70" w:rsidRPr="00270ABA">
              <w:t xml:space="preserve">, </w:t>
            </w:r>
            <w:proofErr w:type="spellStart"/>
            <w:r w:rsidR="00DB7A70" w:rsidRPr="00270ABA">
              <w:t>каб</w:t>
            </w:r>
            <w:proofErr w:type="spellEnd"/>
            <w:r w:rsidR="00DB7A70" w:rsidRPr="00270ABA">
              <w:t xml:space="preserve">. № 2 (в отсутствие </w:t>
            </w:r>
            <w:r w:rsidR="00501B7A">
              <w:t xml:space="preserve">Мозоль Ольга Михайловна </w:t>
            </w:r>
            <w:r w:rsidR="00DB7A70">
              <w:t>-председатель</w:t>
            </w:r>
            <w:r w:rsidR="00DB7A70" w:rsidRPr="00270ABA">
              <w:t xml:space="preserve"> сельисполкома, тел.</w:t>
            </w:r>
            <w:r w:rsidR="00DB7A70">
              <w:t>69</w:t>
            </w:r>
            <w:r w:rsidR="00DB7A70" w:rsidRPr="00270ABA">
              <w:t>-</w:t>
            </w:r>
            <w:r w:rsidR="00DB7A70">
              <w:t>1</w:t>
            </w:r>
            <w:r w:rsidR="00DB7A70" w:rsidRPr="00270ABA">
              <w:t>-</w:t>
            </w:r>
            <w:r w:rsidR="00DB7A70">
              <w:t>10</w:t>
            </w:r>
            <w:r w:rsidR="00DB7A70" w:rsidRPr="00270ABA">
              <w:t xml:space="preserve">, </w:t>
            </w:r>
            <w:proofErr w:type="spellStart"/>
            <w:r w:rsidR="00DB7A70" w:rsidRPr="00270ABA">
              <w:t>каб</w:t>
            </w:r>
            <w:proofErr w:type="spellEnd"/>
            <w:r w:rsidR="00DB7A70" w:rsidRPr="00270ABA">
              <w:t xml:space="preserve">. № </w:t>
            </w:r>
            <w:r w:rsidR="00DB7A70">
              <w:t>1</w:t>
            </w:r>
            <w:r w:rsidR="00DB7A70" w:rsidRPr="00270ABA">
              <w:t>)</w:t>
            </w:r>
          </w:p>
        </w:tc>
      </w:tr>
      <w:tr w:rsidR="00F90276" w:rsidTr="00434A0D">
        <w:trPr>
          <w:trHeight w:val="240"/>
        </w:trPr>
        <w:tc>
          <w:tcPr>
            <w:tcW w:w="101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intext"/>
              <w:spacing w:after="100"/>
              <w:ind w:firstLine="0"/>
              <w:jc w:val="left"/>
            </w:pPr>
            <w:r>
              <w:lastRenderedPageBreak/>
              <w:t xml:space="preserve">1.3.2. </w:t>
            </w:r>
            <w:r w:rsidR="00CD0F49" w:rsidRPr="000A380D">
              <w:t>о занимаемом в данном населенном пункте жилом помещении, месте жительства и составе семьи</w:t>
            </w:r>
          </w:p>
        </w:tc>
        <w:tc>
          <w:tcPr>
            <w:tcW w:w="804"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организация, осуществляющая учёт, расчёт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w:t>
            </w:r>
            <w:r w:rsidR="00ED3FB0">
              <w:t>а пользование жилым помещением  (</w:t>
            </w:r>
            <w:r>
              <w:t>в отношении жилых помещений, по которым учёт, расчёт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846"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паспорт или иной документ, удостоверяющий личность</w:t>
            </w:r>
            <w:r>
              <w:br/>
            </w:r>
            <w: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742"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бесплатно</w:t>
            </w:r>
          </w:p>
        </w:tc>
        <w:tc>
          <w:tcPr>
            <w:tcW w:w="841"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xml:space="preserve">в день обращения </w:t>
            </w:r>
          </w:p>
        </w:tc>
        <w:tc>
          <w:tcPr>
            <w:tcW w:w="749"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6 месяцев</w:t>
            </w:r>
          </w:p>
        </w:tc>
      </w:tr>
      <w:tr w:rsidR="00F90276" w:rsidTr="0001356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DB7A70">
            <w:pPr>
              <w:pStyle w:val="table10"/>
              <w:jc w:val="center"/>
            </w:pPr>
            <w:r>
              <w:t xml:space="preserve">Должностные лица ответственные за реализацию административной процедуры: </w:t>
            </w:r>
            <w:r w:rsidR="00DB7A70">
              <w:t>Семеник Татьяна Фёдоровна</w:t>
            </w:r>
            <w:r w:rsidR="00DB7A70" w:rsidRPr="00270ABA">
              <w:t>-управляющий делами сельисполкома,</w:t>
            </w:r>
            <w:r w:rsidR="00DB7A70">
              <w:t xml:space="preserve"> </w:t>
            </w:r>
            <w:r w:rsidR="00DB7A70" w:rsidRPr="00270ABA">
              <w:t>тел.</w:t>
            </w:r>
            <w:r w:rsidR="00DB7A70">
              <w:t>69</w:t>
            </w:r>
            <w:r w:rsidR="00DB7A70" w:rsidRPr="00270ABA">
              <w:t>-</w:t>
            </w:r>
            <w:r w:rsidR="00DB7A70">
              <w:t>6</w:t>
            </w:r>
            <w:r w:rsidR="00DB7A70" w:rsidRPr="00270ABA">
              <w:t>-</w:t>
            </w:r>
            <w:r w:rsidR="00DB7A70">
              <w:t>25</w:t>
            </w:r>
            <w:r w:rsidR="00DB7A70" w:rsidRPr="00270ABA">
              <w:t xml:space="preserve">, </w:t>
            </w:r>
            <w:proofErr w:type="spellStart"/>
            <w:r w:rsidR="00DB7A70" w:rsidRPr="00270ABA">
              <w:t>каб</w:t>
            </w:r>
            <w:proofErr w:type="spellEnd"/>
            <w:r w:rsidR="00DB7A70" w:rsidRPr="00270ABA">
              <w:t xml:space="preserve">. № 2 (в отсутствие </w:t>
            </w:r>
            <w:r w:rsidR="00501B7A">
              <w:t xml:space="preserve">Мозоль Ольга Михайловна </w:t>
            </w:r>
            <w:r w:rsidR="00DB7A70">
              <w:t>-председатель</w:t>
            </w:r>
            <w:r w:rsidR="00DB7A70" w:rsidRPr="00270ABA">
              <w:t xml:space="preserve"> сельисполкома, тел.</w:t>
            </w:r>
            <w:r w:rsidR="00DB7A70">
              <w:t>69</w:t>
            </w:r>
            <w:r w:rsidR="00DB7A70" w:rsidRPr="00270ABA">
              <w:t>-</w:t>
            </w:r>
            <w:r w:rsidR="00DB7A70">
              <w:t>1</w:t>
            </w:r>
            <w:r w:rsidR="00DB7A70" w:rsidRPr="00270ABA">
              <w:t>-</w:t>
            </w:r>
            <w:r w:rsidR="00DB7A70">
              <w:t>10</w:t>
            </w:r>
            <w:r w:rsidR="00DB7A70" w:rsidRPr="00270ABA">
              <w:t xml:space="preserve">, </w:t>
            </w:r>
            <w:proofErr w:type="spellStart"/>
            <w:r w:rsidR="00DB7A70" w:rsidRPr="00270ABA">
              <w:t>каб</w:t>
            </w:r>
            <w:proofErr w:type="spellEnd"/>
            <w:r w:rsidR="00DB7A70" w:rsidRPr="00270ABA">
              <w:t xml:space="preserve">. № </w:t>
            </w:r>
            <w:r w:rsidR="00DB7A70">
              <w:t>1</w:t>
            </w:r>
            <w:r w:rsidR="00DB7A70" w:rsidRPr="00270ABA">
              <w:t>)</w:t>
            </w:r>
          </w:p>
        </w:tc>
      </w:tr>
      <w:tr w:rsidR="00BE40E3" w:rsidTr="00CD0F49">
        <w:trPr>
          <w:trHeight w:val="240"/>
        </w:trPr>
        <w:tc>
          <w:tcPr>
            <w:tcW w:w="1018" w:type="pct"/>
            <w:tcBorders>
              <w:top w:val="single" w:sz="4" w:space="0" w:color="auto"/>
              <w:left w:val="single" w:sz="4" w:space="0" w:color="auto"/>
              <w:bottom w:val="single" w:sz="4" w:space="0" w:color="auto"/>
              <w:right w:val="single" w:sz="4" w:space="0" w:color="auto"/>
            </w:tcBorders>
            <w:hideMark/>
          </w:tcPr>
          <w:p w:rsidR="00BE40E3" w:rsidRDefault="00BE40E3" w:rsidP="00BE40E3">
            <w:pPr>
              <w:pStyle w:val="articleintext"/>
              <w:spacing w:after="100"/>
              <w:ind w:firstLine="0"/>
              <w:jc w:val="left"/>
            </w:pPr>
            <w:r>
              <w:lastRenderedPageBreak/>
              <w:t>1.3.5. о последнем месте жительства наследодателя и составе его семьи на день смерти</w:t>
            </w:r>
          </w:p>
        </w:tc>
        <w:tc>
          <w:tcPr>
            <w:tcW w:w="804" w:type="pct"/>
            <w:tcBorders>
              <w:top w:val="single" w:sz="4" w:space="0" w:color="auto"/>
              <w:left w:val="single" w:sz="4" w:space="0" w:color="auto"/>
              <w:bottom w:val="single" w:sz="4" w:space="0" w:color="auto"/>
              <w:right w:val="single" w:sz="4" w:space="0" w:color="auto"/>
            </w:tcBorders>
          </w:tcPr>
          <w:p w:rsidR="00BE40E3" w:rsidRDefault="00BE40E3" w:rsidP="00BE40E3">
            <w:pPr>
              <w:pStyle w:val="table10"/>
              <w:spacing w:before="120"/>
            </w:pPr>
            <w:r w:rsidRPr="007B127F">
              <w:t>организация, осуществляющая учёт, расчёт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w:t>
            </w:r>
            <w:r>
              <w:t>а пользование жилым помещением (</w:t>
            </w:r>
            <w:r w:rsidRPr="007B127F">
              <w:t>в отношении жилых помещений, по которым учёт, расчёт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846" w:type="pct"/>
            <w:tcBorders>
              <w:top w:val="single" w:sz="4" w:space="0" w:color="auto"/>
              <w:left w:val="single" w:sz="4" w:space="0" w:color="auto"/>
              <w:bottom w:val="single" w:sz="4" w:space="0" w:color="auto"/>
              <w:right w:val="single" w:sz="4" w:space="0" w:color="auto"/>
            </w:tcBorders>
          </w:tcPr>
          <w:p w:rsidR="00BE40E3" w:rsidRDefault="00BE40E3" w:rsidP="00BE40E3">
            <w:pPr>
              <w:pStyle w:val="table10"/>
              <w:spacing w:before="120"/>
            </w:pPr>
            <w:r>
              <w:t>паспорт или иной документ, удостоверяющий личность наследника</w:t>
            </w:r>
          </w:p>
        </w:tc>
        <w:tc>
          <w:tcPr>
            <w:tcW w:w="742" w:type="pct"/>
            <w:tcBorders>
              <w:top w:val="single" w:sz="4" w:space="0" w:color="auto"/>
              <w:left w:val="single" w:sz="4" w:space="0" w:color="auto"/>
              <w:bottom w:val="single" w:sz="4" w:space="0" w:color="auto"/>
              <w:right w:val="single" w:sz="4" w:space="0" w:color="auto"/>
            </w:tcBorders>
          </w:tcPr>
          <w:p w:rsidR="00BE40E3" w:rsidRDefault="00BE40E3" w:rsidP="00BE40E3">
            <w:pPr>
              <w:pStyle w:val="table10"/>
              <w:spacing w:before="120"/>
            </w:pPr>
            <w:r>
              <w:t>бесплатно</w:t>
            </w:r>
          </w:p>
        </w:tc>
        <w:tc>
          <w:tcPr>
            <w:tcW w:w="841" w:type="pct"/>
            <w:tcBorders>
              <w:top w:val="single" w:sz="4" w:space="0" w:color="auto"/>
              <w:left w:val="single" w:sz="4" w:space="0" w:color="auto"/>
              <w:bottom w:val="single" w:sz="4" w:space="0" w:color="auto"/>
              <w:right w:val="single" w:sz="4" w:space="0" w:color="auto"/>
            </w:tcBorders>
          </w:tcPr>
          <w:p w:rsidR="00BE40E3" w:rsidRDefault="00BE40E3" w:rsidP="00BE40E3">
            <w:pPr>
              <w:pStyle w:val="table10"/>
              <w:spacing w:before="120"/>
            </w:pPr>
            <w:r>
              <w:t xml:space="preserve">в день обращения </w:t>
            </w:r>
          </w:p>
        </w:tc>
        <w:tc>
          <w:tcPr>
            <w:tcW w:w="749" w:type="pct"/>
            <w:tcBorders>
              <w:top w:val="single" w:sz="4" w:space="0" w:color="auto"/>
              <w:left w:val="single" w:sz="4" w:space="0" w:color="auto"/>
              <w:bottom w:val="single" w:sz="4" w:space="0" w:color="auto"/>
              <w:right w:val="single" w:sz="4" w:space="0" w:color="auto"/>
            </w:tcBorders>
          </w:tcPr>
          <w:p w:rsidR="00BE40E3" w:rsidRDefault="00BE40E3" w:rsidP="00BE40E3">
            <w:pPr>
              <w:pStyle w:val="table10"/>
              <w:spacing w:before="120"/>
            </w:pPr>
            <w:r>
              <w:t>бессрочно</w:t>
            </w:r>
          </w:p>
        </w:tc>
      </w:tr>
      <w:tr w:rsidR="00F90276" w:rsidTr="0001356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BE40E3" w:rsidP="00DB7A70">
            <w:pPr>
              <w:pStyle w:val="table10"/>
              <w:jc w:val="center"/>
            </w:pPr>
            <w:r>
              <w:t>Должностные лица ответственные за реализацию административной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r w:rsidR="00DB7A70">
              <w:t xml:space="preserve"> </w:t>
            </w:r>
          </w:p>
        </w:tc>
      </w:tr>
      <w:tr w:rsidR="008C4B7B" w:rsidTr="00CD0F49">
        <w:trPr>
          <w:trHeight w:val="240"/>
        </w:trPr>
        <w:tc>
          <w:tcPr>
            <w:tcW w:w="1018" w:type="pct"/>
            <w:tcBorders>
              <w:top w:val="single" w:sz="4" w:space="0" w:color="auto"/>
              <w:left w:val="single" w:sz="4" w:space="0" w:color="auto"/>
              <w:bottom w:val="single" w:sz="4" w:space="0" w:color="auto"/>
              <w:right w:val="single" w:sz="4" w:space="0" w:color="auto"/>
            </w:tcBorders>
          </w:tcPr>
          <w:p w:rsidR="008C4B7B" w:rsidRDefault="008C4B7B" w:rsidP="008C4B7B">
            <w:pPr>
              <w:pStyle w:val="articleintext"/>
              <w:spacing w:after="100"/>
              <w:ind w:firstLine="0"/>
              <w:jc w:val="left"/>
            </w:pPr>
            <w:r>
              <w:lastRenderedPageBreak/>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804" w:type="pct"/>
            <w:tcBorders>
              <w:top w:val="single" w:sz="4" w:space="0" w:color="auto"/>
              <w:left w:val="single" w:sz="4" w:space="0" w:color="auto"/>
              <w:bottom w:val="single" w:sz="4" w:space="0" w:color="auto"/>
              <w:right w:val="single" w:sz="4" w:space="0" w:color="auto"/>
            </w:tcBorders>
          </w:tcPr>
          <w:p w:rsidR="008C4B7B" w:rsidRDefault="008C4B7B" w:rsidP="008C4B7B">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сельский исполнительный комитет</w:t>
            </w:r>
          </w:p>
        </w:tc>
        <w:tc>
          <w:tcPr>
            <w:tcW w:w="846" w:type="pct"/>
            <w:tcBorders>
              <w:top w:val="single" w:sz="4" w:space="0" w:color="auto"/>
              <w:left w:val="single" w:sz="4" w:space="0" w:color="auto"/>
              <w:bottom w:val="single" w:sz="4" w:space="0" w:color="auto"/>
              <w:right w:val="single" w:sz="4" w:space="0" w:color="auto"/>
            </w:tcBorders>
          </w:tcPr>
          <w:p w:rsidR="008C4B7B" w:rsidRDefault="008C4B7B" w:rsidP="008C4B7B">
            <w:pPr>
              <w:pStyle w:val="table10"/>
              <w:spacing w:before="120"/>
            </w:pPr>
            <w:r>
              <w:t>паспорт или иной документ, удостоверяющий личность</w:t>
            </w:r>
          </w:p>
        </w:tc>
        <w:tc>
          <w:tcPr>
            <w:tcW w:w="742" w:type="pct"/>
            <w:tcBorders>
              <w:top w:val="single" w:sz="4" w:space="0" w:color="auto"/>
              <w:left w:val="single" w:sz="4" w:space="0" w:color="auto"/>
              <w:bottom w:val="single" w:sz="4" w:space="0" w:color="auto"/>
              <w:right w:val="single" w:sz="4" w:space="0" w:color="auto"/>
            </w:tcBorders>
          </w:tcPr>
          <w:p w:rsidR="008C4B7B" w:rsidRDefault="008C4B7B" w:rsidP="008C4B7B">
            <w:pPr>
              <w:pStyle w:val="table10"/>
              <w:spacing w:before="120"/>
            </w:pPr>
            <w:r>
              <w:t>бесплатно</w:t>
            </w:r>
          </w:p>
        </w:tc>
        <w:tc>
          <w:tcPr>
            <w:tcW w:w="841" w:type="pct"/>
            <w:tcBorders>
              <w:top w:val="single" w:sz="4" w:space="0" w:color="auto"/>
              <w:left w:val="single" w:sz="4" w:space="0" w:color="auto"/>
              <w:bottom w:val="single" w:sz="4" w:space="0" w:color="auto"/>
              <w:right w:val="single" w:sz="4" w:space="0" w:color="auto"/>
            </w:tcBorders>
          </w:tcPr>
          <w:p w:rsidR="008C4B7B" w:rsidRDefault="008C4B7B" w:rsidP="008C4B7B">
            <w:pPr>
              <w:pStyle w:val="table10"/>
              <w:spacing w:before="120"/>
            </w:pPr>
            <w:r>
              <w:t>в день обращения</w:t>
            </w:r>
          </w:p>
        </w:tc>
        <w:tc>
          <w:tcPr>
            <w:tcW w:w="749" w:type="pct"/>
            <w:tcBorders>
              <w:top w:val="single" w:sz="4" w:space="0" w:color="auto"/>
              <w:left w:val="single" w:sz="4" w:space="0" w:color="auto"/>
              <w:bottom w:val="single" w:sz="4" w:space="0" w:color="auto"/>
              <w:right w:val="single" w:sz="4" w:space="0" w:color="auto"/>
            </w:tcBorders>
          </w:tcPr>
          <w:p w:rsidR="008C4B7B" w:rsidRDefault="008C4B7B" w:rsidP="008C4B7B">
            <w:pPr>
              <w:pStyle w:val="table10"/>
              <w:spacing w:before="120"/>
            </w:pPr>
            <w:r>
              <w:t>1 месяц</w:t>
            </w:r>
          </w:p>
        </w:tc>
      </w:tr>
      <w:tr w:rsidR="008C4B7B" w:rsidTr="0001356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8C4B7B" w:rsidRDefault="008C4B7B" w:rsidP="008C4B7B">
            <w:pPr>
              <w:pStyle w:val="table10"/>
              <w:jc w:val="center"/>
            </w:pPr>
            <w:r>
              <w:t>Должностные лица ответственные за реализацию административной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8C4B7B" w:rsidTr="00BE40E3">
        <w:trPr>
          <w:trHeight w:val="240"/>
        </w:trPr>
        <w:tc>
          <w:tcPr>
            <w:tcW w:w="1018" w:type="pct"/>
            <w:tcBorders>
              <w:top w:val="single" w:sz="4" w:space="0" w:color="auto"/>
              <w:left w:val="single" w:sz="4" w:space="0" w:color="auto"/>
              <w:bottom w:val="single" w:sz="4" w:space="0" w:color="auto"/>
              <w:right w:val="single" w:sz="4" w:space="0" w:color="auto"/>
            </w:tcBorders>
          </w:tcPr>
          <w:p w:rsidR="008C4B7B" w:rsidRDefault="008C4B7B" w:rsidP="008C4B7B">
            <w:pPr>
              <w:pStyle w:val="articleintext"/>
              <w:spacing w:after="100"/>
              <w:ind w:firstLine="0"/>
              <w:jc w:val="left"/>
            </w:pPr>
            <w:r>
              <w:t>1.3.7. о начисленной жилищной квоте</w:t>
            </w:r>
          </w:p>
        </w:tc>
        <w:tc>
          <w:tcPr>
            <w:tcW w:w="804" w:type="pct"/>
            <w:tcBorders>
              <w:top w:val="single" w:sz="4" w:space="0" w:color="auto"/>
              <w:left w:val="single" w:sz="4" w:space="0" w:color="auto"/>
              <w:bottom w:val="single" w:sz="4" w:space="0" w:color="auto"/>
              <w:right w:val="single" w:sz="4" w:space="0" w:color="auto"/>
            </w:tcBorders>
          </w:tcPr>
          <w:p w:rsidR="008C4B7B" w:rsidRDefault="008C4B7B" w:rsidP="008C4B7B">
            <w:pPr>
              <w:pStyle w:val="table10"/>
              <w:spacing w:before="120"/>
            </w:pPr>
            <w:r w:rsidRPr="000A380D">
              <w:t>районный, городской (городов областного и районного подчинения), сельский, поселковый исполнительный комитет, местные администрации района в городе, организация, начислившая жилищную квоту</w:t>
            </w:r>
          </w:p>
        </w:tc>
        <w:tc>
          <w:tcPr>
            <w:tcW w:w="846" w:type="pct"/>
            <w:tcBorders>
              <w:top w:val="single" w:sz="4" w:space="0" w:color="auto"/>
              <w:left w:val="single" w:sz="4" w:space="0" w:color="auto"/>
              <w:bottom w:val="single" w:sz="4" w:space="0" w:color="auto"/>
              <w:right w:val="single" w:sz="4" w:space="0" w:color="auto"/>
            </w:tcBorders>
          </w:tcPr>
          <w:p w:rsidR="008C4B7B" w:rsidRDefault="008C4B7B" w:rsidP="008C4B7B">
            <w:pPr>
              <w:pStyle w:val="table10"/>
              <w:spacing w:before="120"/>
            </w:pPr>
            <w:r>
              <w:t>заявление</w:t>
            </w:r>
          </w:p>
          <w:p w:rsidR="008C4B7B" w:rsidRDefault="008C4B7B" w:rsidP="008C4B7B">
            <w:pPr>
              <w:pStyle w:val="table10"/>
              <w:spacing w:before="120"/>
            </w:pPr>
            <w:r>
              <w:t>паспорт или иной документ, удостоверяющий личность</w:t>
            </w:r>
          </w:p>
        </w:tc>
        <w:tc>
          <w:tcPr>
            <w:tcW w:w="742" w:type="pct"/>
            <w:tcBorders>
              <w:top w:val="single" w:sz="4" w:space="0" w:color="auto"/>
              <w:left w:val="single" w:sz="4" w:space="0" w:color="auto"/>
              <w:bottom w:val="single" w:sz="4" w:space="0" w:color="auto"/>
              <w:right w:val="single" w:sz="4" w:space="0" w:color="auto"/>
            </w:tcBorders>
          </w:tcPr>
          <w:p w:rsidR="008C4B7B" w:rsidRDefault="008C4B7B" w:rsidP="008C4B7B">
            <w:pPr>
              <w:pStyle w:val="table10"/>
              <w:spacing w:before="120"/>
            </w:pPr>
            <w:r>
              <w:t>бесплатно</w:t>
            </w:r>
          </w:p>
        </w:tc>
        <w:tc>
          <w:tcPr>
            <w:tcW w:w="841" w:type="pct"/>
            <w:tcBorders>
              <w:top w:val="single" w:sz="4" w:space="0" w:color="auto"/>
              <w:left w:val="single" w:sz="4" w:space="0" w:color="auto"/>
              <w:bottom w:val="single" w:sz="4" w:space="0" w:color="auto"/>
              <w:right w:val="single" w:sz="4" w:space="0" w:color="auto"/>
            </w:tcBorders>
          </w:tcPr>
          <w:p w:rsidR="008C4B7B" w:rsidRDefault="008C4B7B" w:rsidP="008C4B7B">
            <w:pPr>
              <w:pStyle w:val="table10"/>
              <w:spacing w:before="120"/>
            </w:pPr>
            <w:r>
              <w:t>10 дней со дня обращения</w:t>
            </w:r>
          </w:p>
        </w:tc>
        <w:tc>
          <w:tcPr>
            <w:tcW w:w="749" w:type="pct"/>
            <w:tcBorders>
              <w:top w:val="single" w:sz="4" w:space="0" w:color="auto"/>
              <w:left w:val="single" w:sz="4" w:space="0" w:color="auto"/>
              <w:bottom w:val="single" w:sz="4" w:space="0" w:color="auto"/>
              <w:right w:val="single" w:sz="4" w:space="0" w:color="auto"/>
            </w:tcBorders>
          </w:tcPr>
          <w:p w:rsidR="008C4B7B" w:rsidRDefault="008C4B7B" w:rsidP="008C4B7B">
            <w:pPr>
              <w:pStyle w:val="table10"/>
              <w:spacing w:before="120"/>
            </w:pPr>
            <w:r>
              <w:t>бессрочно</w:t>
            </w:r>
          </w:p>
        </w:tc>
      </w:tr>
      <w:tr w:rsidR="008C4B7B" w:rsidTr="0001356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8C4B7B" w:rsidRDefault="008C4B7B" w:rsidP="008C4B7B">
            <w:pPr>
              <w:pStyle w:val="table10"/>
              <w:jc w:val="center"/>
            </w:pPr>
            <w:r>
              <w:t>Должностные лица ответственные за реализацию административной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8C4B7B" w:rsidTr="008C4B7B">
        <w:trPr>
          <w:trHeight w:val="240"/>
        </w:trPr>
        <w:tc>
          <w:tcPr>
            <w:tcW w:w="1018" w:type="pct"/>
            <w:tcBorders>
              <w:top w:val="single" w:sz="4" w:space="0" w:color="auto"/>
              <w:left w:val="single" w:sz="4" w:space="0" w:color="auto"/>
              <w:bottom w:val="single" w:sz="4" w:space="0" w:color="auto"/>
              <w:right w:val="single" w:sz="4" w:space="0" w:color="auto"/>
            </w:tcBorders>
          </w:tcPr>
          <w:p w:rsidR="008C4B7B" w:rsidRDefault="008C4B7B" w:rsidP="008C4B7B">
            <w:pPr>
              <w:pStyle w:val="articleintext"/>
              <w:spacing w:before="120" w:after="100"/>
              <w:ind w:firstLine="0"/>
              <w:jc w:val="left"/>
            </w:pPr>
            <w: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t>похозяйственную</w:t>
            </w:r>
            <w:proofErr w:type="spellEnd"/>
            <w:r>
              <w:t xml:space="preserve"> книгу сельского (поселкового) исполнительного и распорядительного органа до 8 </w:t>
            </w:r>
            <w:r>
              <w:lastRenderedPageBreak/>
              <w:t>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804" w:type="pct"/>
            <w:tcBorders>
              <w:top w:val="single" w:sz="4" w:space="0" w:color="auto"/>
              <w:left w:val="single" w:sz="4" w:space="0" w:color="auto"/>
              <w:bottom w:val="single" w:sz="4" w:space="0" w:color="auto"/>
              <w:right w:val="single" w:sz="4" w:space="0" w:color="auto"/>
            </w:tcBorders>
          </w:tcPr>
          <w:p w:rsidR="008C4B7B" w:rsidRDefault="008C4B7B" w:rsidP="008C4B7B">
            <w:pPr>
              <w:pStyle w:val="table10"/>
              <w:spacing w:before="120"/>
            </w:pPr>
            <w:r w:rsidRPr="00A528EB">
              <w:lastRenderedPageBreak/>
              <w:t>сельский,</w:t>
            </w:r>
            <w:r>
              <w:t xml:space="preserve"> поселковый, городской (в городах районного подчинения) исполнительный комитет, местная администрация района в городе</w:t>
            </w:r>
          </w:p>
        </w:tc>
        <w:tc>
          <w:tcPr>
            <w:tcW w:w="846" w:type="pct"/>
            <w:tcBorders>
              <w:top w:val="single" w:sz="4" w:space="0" w:color="auto"/>
              <w:left w:val="single" w:sz="4" w:space="0" w:color="auto"/>
              <w:bottom w:val="single" w:sz="4" w:space="0" w:color="auto"/>
              <w:right w:val="single" w:sz="4" w:space="0" w:color="auto"/>
            </w:tcBorders>
          </w:tcPr>
          <w:p w:rsidR="008C4B7B" w:rsidRDefault="008C4B7B" w:rsidP="008C4B7B">
            <w:pPr>
              <w:pStyle w:val="table10"/>
              <w:spacing w:before="120"/>
            </w:pPr>
            <w:r>
              <w:t>паспорт или иной документ, удостоверяющий личность</w:t>
            </w:r>
          </w:p>
        </w:tc>
        <w:tc>
          <w:tcPr>
            <w:tcW w:w="742" w:type="pct"/>
            <w:tcBorders>
              <w:top w:val="single" w:sz="4" w:space="0" w:color="auto"/>
              <w:left w:val="single" w:sz="4" w:space="0" w:color="auto"/>
              <w:bottom w:val="single" w:sz="4" w:space="0" w:color="auto"/>
              <w:right w:val="single" w:sz="4" w:space="0" w:color="auto"/>
            </w:tcBorders>
          </w:tcPr>
          <w:p w:rsidR="008C4B7B" w:rsidRDefault="008C4B7B" w:rsidP="008C4B7B">
            <w:pPr>
              <w:pStyle w:val="table10"/>
              <w:spacing w:before="120"/>
            </w:pPr>
            <w:r>
              <w:t>бесплатно</w:t>
            </w:r>
          </w:p>
        </w:tc>
        <w:tc>
          <w:tcPr>
            <w:tcW w:w="841" w:type="pct"/>
            <w:tcBorders>
              <w:top w:val="single" w:sz="4" w:space="0" w:color="auto"/>
              <w:left w:val="single" w:sz="4" w:space="0" w:color="auto"/>
              <w:bottom w:val="single" w:sz="4" w:space="0" w:color="auto"/>
              <w:right w:val="single" w:sz="4" w:space="0" w:color="auto"/>
            </w:tcBorders>
          </w:tcPr>
          <w:p w:rsidR="008C4B7B" w:rsidRDefault="008C4B7B" w:rsidP="008C4B7B">
            <w:pPr>
              <w:pStyle w:val="table10"/>
              <w:spacing w:before="120"/>
            </w:pPr>
            <w:r>
              <w:t>в день обращения</w:t>
            </w:r>
          </w:p>
        </w:tc>
        <w:tc>
          <w:tcPr>
            <w:tcW w:w="749" w:type="pct"/>
            <w:tcBorders>
              <w:top w:val="single" w:sz="4" w:space="0" w:color="auto"/>
              <w:left w:val="single" w:sz="4" w:space="0" w:color="auto"/>
              <w:bottom w:val="single" w:sz="4" w:space="0" w:color="auto"/>
              <w:right w:val="single" w:sz="4" w:space="0" w:color="auto"/>
            </w:tcBorders>
          </w:tcPr>
          <w:p w:rsidR="008C4B7B" w:rsidRDefault="008C4B7B" w:rsidP="008C4B7B">
            <w:pPr>
              <w:pStyle w:val="table10"/>
              <w:spacing w:before="120"/>
            </w:pPr>
            <w:r>
              <w:t>бессрочно</w:t>
            </w:r>
          </w:p>
        </w:tc>
      </w:tr>
      <w:tr w:rsidR="008C4B7B" w:rsidTr="008C4B7B">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8C4B7B" w:rsidRDefault="008C4B7B" w:rsidP="008C4B7B">
            <w:pPr>
              <w:pStyle w:val="table10"/>
              <w:jc w:val="center"/>
            </w:pPr>
            <w:r w:rsidRPr="00C02D24">
              <w:lastRenderedPageBreak/>
              <w:t>Должностные лица ответственные за реализац</w:t>
            </w:r>
            <w:r>
              <w:t>ию административной процедуры: Семеник Татьяна Фёдоровна</w:t>
            </w:r>
            <w:r w:rsidRPr="00270ABA">
              <w:t>-у</w:t>
            </w:r>
            <w:r>
              <w:t>правляющий делами сельисполкома,</w:t>
            </w:r>
            <w:r w:rsidRPr="00270ABA">
              <w:t xml:space="preserve"> 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F80264" w:rsidTr="008C4B7B">
        <w:trPr>
          <w:trHeight w:val="240"/>
        </w:trPr>
        <w:tc>
          <w:tcPr>
            <w:tcW w:w="1018" w:type="pct"/>
            <w:tcBorders>
              <w:top w:val="single" w:sz="4" w:space="0" w:color="auto"/>
              <w:left w:val="single" w:sz="4" w:space="0" w:color="auto"/>
              <w:bottom w:val="single" w:sz="4" w:space="0" w:color="auto"/>
              <w:right w:val="single" w:sz="4" w:space="0" w:color="auto"/>
            </w:tcBorders>
          </w:tcPr>
          <w:p w:rsidR="00F80264" w:rsidRDefault="00F80264" w:rsidP="00F80264">
            <w:pPr>
              <w:pStyle w:val="articleintext"/>
              <w:spacing w:after="100"/>
              <w:ind w:firstLine="0"/>
              <w:jc w:val="left"/>
            </w:pPr>
            <w: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804" w:type="pct"/>
            <w:tcBorders>
              <w:top w:val="single" w:sz="4" w:space="0" w:color="auto"/>
              <w:left w:val="single" w:sz="4" w:space="0" w:color="auto"/>
              <w:bottom w:val="single" w:sz="4" w:space="0" w:color="auto"/>
              <w:right w:val="single" w:sz="4" w:space="0" w:color="auto"/>
            </w:tcBorders>
          </w:tcPr>
          <w:p w:rsidR="00F80264" w:rsidRDefault="00F80264" w:rsidP="00F80264">
            <w:pPr>
              <w:pStyle w:val="table10"/>
              <w:spacing w:before="120"/>
            </w:pPr>
            <w:r w:rsidRPr="000A380D">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осуществляющая эксплуатацию жилищного фонда и (или) предоставляющая жилищно-коммунальные услуги по последнему месту жительства наследодателя, организация, предоставившая жилое помещение, организация застройщиков (жилищный кооператив, жилищно-строительный кооператив), гаражный, иной потребительский кооператив, садоводческое товарищество</w:t>
            </w:r>
          </w:p>
        </w:tc>
        <w:tc>
          <w:tcPr>
            <w:tcW w:w="846" w:type="pct"/>
            <w:tcBorders>
              <w:top w:val="single" w:sz="4" w:space="0" w:color="auto"/>
              <w:left w:val="single" w:sz="4" w:space="0" w:color="auto"/>
              <w:bottom w:val="single" w:sz="4" w:space="0" w:color="auto"/>
              <w:right w:val="single" w:sz="4" w:space="0" w:color="auto"/>
            </w:tcBorders>
          </w:tcPr>
          <w:p w:rsidR="00F80264" w:rsidRDefault="00F80264" w:rsidP="00F80264">
            <w:pPr>
              <w:pStyle w:val="table10"/>
              <w:spacing w:before="120"/>
            </w:pPr>
            <w:r>
              <w:t>заявление</w:t>
            </w:r>
            <w:r>
              <w:br/>
            </w:r>
            <w:r>
              <w:br/>
              <w:t>паспорт или иной документ, удостоверяющий личность</w:t>
            </w:r>
            <w:r>
              <w:br/>
            </w:r>
            <w:r>
              <w:br/>
              <w:t>свидетельство о смерти наследодателя</w:t>
            </w:r>
          </w:p>
        </w:tc>
        <w:tc>
          <w:tcPr>
            <w:tcW w:w="742" w:type="pct"/>
            <w:tcBorders>
              <w:top w:val="single" w:sz="4" w:space="0" w:color="auto"/>
              <w:left w:val="single" w:sz="4" w:space="0" w:color="auto"/>
              <w:bottom w:val="single" w:sz="4" w:space="0" w:color="auto"/>
              <w:right w:val="single" w:sz="4" w:space="0" w:color="auto"/>
            </w:tcBorders>
          </w:tcPr>
          <w:p w:rsidR="00F80264" w:rsidRDefault="00F80264" w:rsidP="00F80264">
            <w:pPr>
              <w:pStyle w:val="table10"/>
              <w:spacing w:before="120"/>
            </w:pPr>
            <w:r>
              <w:t>бесплатно</w:t>
            </w:r>
          </w:p>
        </w:tc>
        <w:tc>
          <w:tcPr>
            <w:tcW w:w="841" w:type="pct"/>
            <w:tcBorders>
              <w:top w:val="single" w:sz="4" w:space="0" w:color="auto"/>
              <w:left w:val="single" w:sz="4" w:space="0" w:color="auto"/>
              <w:bottom w:val="single" w:sz="4" w:space="0" w:color="auto"/>
              <w:right w:val="single" w:sz="4" w:space="0" w:color="auto"/>
            </w:tcBorders>
          </w:tcPr>
          <w:p w:rsidR="00F80264" w:rsidRDefault="00F80264" w:rsidP="00F80264">
            <w:pPr>
              <w:pStyle w:val="table10"/>
              <w:spacing w:before="120"/>
            </w:pPr>
            <w:r>
              <w:t>5 дней со дня подачи заявления</w:t>
            </w:r>
          </w:p>
        </w:tc>
        <w:tc>
          <w:tcPr>
            <w:tcW w:w="749" w:type="pct"/>
            <w:tcBorders>
              <w:top w:val="single" w:sz="4" w:space="0" w:color="auto"/>
              <w:left w:val="single" w:sz="4" w:space="0" w:color="auto"/>
              <w:bottom w:val="single" w:sz="4" w:space="0" w:color="auto"/>
              <w:right w:val="single" w:sz="4" w:space="0" w:color="auto"/>
            </w:tcBorders>
          </w:tcPr>
          <w:p w:rsidR="00F80264" w:rsidRDefault="00F80264" w:rsidP="00F80264">
            <w:pPr>
              <w:pStyle w:val="table10"/>
              <w:spacing w:before="120"/>
            </w:pPr>
            <w:r>
              <w:t xml:space="preserve">бессрочно </w:t>
            </w:r>
          </w:p>
        </w:tc>
      </w:tr>
      <w:tr w:rsidR="00F80264" w:rsidTr="00F80264">
        <w:trPr>
          <w:trHeight w:val="710"/>
        </w:trPr>
        <w:tc>
          <w:tcPr>
            <w:tcW w:w="5000" w:type="pct"/>
            <w:gridSpan w:val="6"/>
            <w:tcBorders>
              <w:top w:val="single" w:sz="4" w:space="0" w:color="auto"/>
              <w:left w:val="single" w:sz="4" w:space="0" w:color="auto"/>
              <w:bottom w:val="single" w:sz="4" w:space="0" w:color="auto"/>
              <w:right w:val="single" w:sz="4" w:space="0" w:color="auto"/>
            </w:tcBorders>
            <w:hideMark/>
          </w:tcPr>
          <w:p w:rsidR="00F80264" w:rsidRDefault="00F80264" w:rsidP="00817CE1">
            <w:pPr>
              <w:pStyle w:val="table10"/>
              <w:jc w:val="center"/>
            </w:pPr>
            <w:r w:rsidRPr="00C02D24">
              <w:t>Должностные лица ответственные за реализац</w:t>
            </w:r>
            <w:r>
              <w:t>ию административной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F80264" w:rsidTr="00434A0D">
        <w:trPr>
          <w:trHeight w:val="240"/>
        </w:trPr>
        <w:tc>
          <w:tcPr>
            <w:tcW w:w="1018" w:type="pct"/>
          </w:tcPr>
          <w:p w:rsidR="00F80264" w:rsidRDefault="00F80264" w:rsidP="00F80264">
            <w:pPr>
              <w:pStyle w:val="article"/>
              <w:spacing w:before="120" w:after="0"/>
              <w:ind w:left="0" w:firstLine="0"/>
            </w:pPr>
            <w:r>
              <w:rPr>
                <w:b w:val="0"/>
              </w:rPr>
              <w:lastRenderedPageBreak/>
              <w:t>1.8. Регистрация договора найма (аренды) жилого помещения частного жилищного фонда и дополнительных соглашений к нему</w:t>
            </w:r>
          </w:p>
        </w:tc>
        <w:tc>
          <w:tcPr>
            <w:tcW w:w="804" w:type="pct"/>
          </w:tcPr>
          <w:p w:rsidR="00F80264" w:rsidRDefault="00F80264" w:rsidP="00F80264">
            <w:pPr>
              <w:pStyle w:val="table10"/>
              <w:spacing w:before="120"/>
            </w:pPr>
            <w:r>
              <w:t>сельский, поселковый, городской, районный исполнительный комитет, местная администрация района в городе</w:t>
            </w:r>
            <w:r w:rsidR="008B44A6">
              <w:t>, либо по их решению организация, осуществляющая учет, расчет и начисление платы за жилищно-коммунальные услуги и платы за пользование жилым помещением</w:t>
            </w:r>
          </w:p>
        </w:tc>
        <w:tc>
          <w:tcPr>
            <w:tcW w:w="846" w:type="pct"/>
          </w:tcPr>
          <w:p w:rsidR="00F80264" w:rsidRPr="000A380D" w:rsidRDefault="00F80264" w:rsidP="00F80264">
            <w:pPr>
              <w:pStyle w:val="table10"/>
              <w:spacing w:before="120"/>
            </w:pPr>
            <w:r w:rsidRPr="000A380D">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0A380D">
              <w:br/>
            </w:r>
            <w:r w:rsidRPr="000A380D">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w:t>
            </w:r>
            <w:r w:rsidRPr="000A380D">
              <w:lastRenderedPageBreak/>
              <w:t>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0A380D">
              <w:br/>
            </w:r>
            <w:r w:rsidRPr="000A380D">
              <w:br/>
              <w:t>три экземпляра договора найма (аренды) или дополнительного соглашения к нему</w:t>
            </w:r>
          </w:p>
          <w:p w:rsidR="00F80264" w:rsidRPr="000A380D" w:rsidRDefault="008B44A6" w:rsidP="00F80264">
            <w:pPr>
              <w:pStyle w:val="table10"/>
              <w:spacing w:before="120"/>
            </w:pPr>
            <w:r>
              <w:t xml:space="preserve">технический паспорт </w:t>
            </w:r>
          </w:p>
        </w:tc>
        <w:tc>
          <w:tcPr>
            <w:tcW w:w="742" w:type="pct"/>
          </w:tcPr>
          <w:p w:rsidR="00F80264" w:rsidRDefault="00F80264" w:rsidP="00F80264">
            <w:pPr>
              <w:pStyle w:val="table10"/>
              <w:spacing w:before="120"/>
            </w:pPr>
            <w:r>
              <w:lastRenderedPageBreak/>
              <w:t>бесплатно</w:t>
            </w:r>
          </w:p>
        </w:tc>
        <w:tc>
          <w:tcPr>
            <w:tcW w:w="841" w:type="pct"/>
          </w:tcPr>
          <w:p w:rsidR="00F80264" w:rsidRDefault="00F80264" w:rsidP="00F80264">
            <w:pPr>
              <w:pStyle w:val="table10"/>
              <w:spacing w:before="120"/>
            </w:pPr>
            <w:r>
              <w:t>2 дня со дня подачи заявления</w:t>
            </w:r>
          </w:p>
        </w:tc>
        <w:tc>
          <w:tcPr>
            <w:tcW w:w="749" w:type="pct"/>
          </w:tcPr>
          <w:p w:rsidR="00F80264" w:rsidRDefault="00F80264" w:rsidP="00F80264">
            <w:pPr>
              <w:pStyle w:val="table10"/>
              <w:spacing w:before="120"/>
            </w:pPr>
            <w:r>
              <w:t>бессрочно</w:t>
            </w:r>
          </w:p>
        </w:tc>
      </w:tr>
      <w:tr w:rsidR="00F80264" w:rsidTr="00A528EB">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F80264" w:rsidRDefault="00F80264" w:rsidP="00F80264">
            <w:pPr>
              <w:pStyle w:val="table10"/>
              <w:jc w:val="center"/>
            </w:pPr>
            <w:r w:rsidRPr="00C02D24">
              <w:lastRenderedPageBreak/>
              <w:t>Должностные лица ответственные за реализац</w:t>
            </w:r>
            <w:r>
              <w:t>ию административной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0D66D4" w:rsidTr="00F80264">
        <w:trPr>
          <w:trHeight w:val="240"/>
        </w:trPr>
        <w:tc>
          <w:tcPr>
            <w:tcW w:w="1018" w:type="pct"/>
            <w:tcBorders>
              <w:top w:val="single" w:sz="4" w:space="0" w:color="auto"/>
              <w:left w:val="single" w:sz="4" w:space="0" w:color="auto"/>
              <w:bottom w:val="single" w:sz="4" w:space="0" w:color="auto"/>
              <w:right w:val="single" w:sz="4" w:space="0" w:color="auto"/>
            </w:tcBorders>
          </w:tcPr>
          <w:p w:rsidR="008B44A6" w:rsidRDefault="000D66D4" w:rsidP="000D66D4">
            <w:pPr>
              <w:pStyle w:val="article"/>
              <w:spacing w:before="120"/>
              <w:ind w:left="0" w:firstLine="0"/>
              <w:rPr>
                <w:b w:val="0"/>
              </w:rPr>
            </w:pPr>
            <w:r>
              <w:rPr>
                <w:b w:val="0"/>
              </w:rPr>
              <w:t xml:space="preserve">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w:t>
            </w:r>
          </w:p>
          <w:p w:rsidR="008B44A6" w:rsidRDefault="008B44A6" w:rsidP="000D66D4">
            <w:pPr>
              <w:pStyle w:val="article"/>
              <w:spacing w:before="120"/>
              <w:ind w:left="0" w:firstLine="0"/>
              <w:rPr>
                <w:b w:val="0"/>
              </w:rPr>
            </w:pPr>
          </w:p>
          <w:p w:rsidR="000D66D4" w:rsidRDefault="000D66D4" w:rsidP="000D66D4">
            <w:pPr>
              <w:pStyle w:val="article"/>
              <w:spacing w:before="120"/>
              <w:ind w:left="0" w:firstLine="0"/>
              <w:rPr>
                <w:b w:val="0"/>
              </w:rPr>
            </w:pPr>
            <w:r>
              <w:rPr>
                <w:b w:val="0"/>
              </w:rPr>
              <w:lastRenderedPageBreak/>
              <w:t>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804" w:type="pct"/>
            <w:tcBorders>
              <w:top w:val="single" w:sz="4" w:space="0" w:color="auto"/>
              <w:left w:val="single" w:sz="4" w:space="0" w:color="auto"/>
              <w:bottom w:val="single" w:sz="4" w:space="0" w:color="auto"/>
              <w:right w:val="single" w:sz="4" w:space="0" w:color="auto"/>
            </w:tcBorders>
          </w:tcPr>
          <w:p w:rsidR="000D66D4" w:rsidRDefault="000D66D4" w:rsidP="000D66D4">
            <w:pPr>
              <w:pStyle w:val="table10"/>
              <w:spacing w:before="120"/>
            </w:pPr>
            <w:r w:rsidRPr="00B05774">
              <w:lastRenderedPageBreak/>
              <w:t xml:space="preserve">сельский </w:t>
            </w:r>
            <w:r>
              <w:t>(поселковый), городской (города районного подчинения), районный исполнительный комитет</w:t>
            </w:r>
          </w:p>
        </w:tc>
        <w:tc>
          <w:tcPr>
            <w:tcW w:w="846" w:type="pct"/>
            <w:tcBorders>
              <w:top w:val="single" w:sz="4" w:space="0" w:color="auto"/>
              <w:left w:val="single" w:sz="4" w:space="0" w:color="auto"/>
              <w:bottom w:val="single" w:sz="4" w:space="0" w:color="auto"/>
              <w:right w:val="single" w:sz="4" w:space="0" w:color="auto"/>
            </w:tcBorders>
          </w:tcPr>
          <w:p w:rsidR="000D66D4" w:rsidRDefault="000D66D4" w:rsidP="000D66D4">
            <w:pPr>
              <w:pStyle w:val="table10"/>
              <w:spacing w:before="120"/>
            </w:pPr>
            <w:r>
              <w:t>заявление</w:t>
            </w:r>
            <w:r>
              <w:br/>
            </w:r>
            <w:r>
              <w:br/>
              <w:t>паспорт или иной документ, удостоверяющий личность сторон договора</w:t>
            </w:r>
            <w:r>
              <w:br/>
            </w:r>
            <w:r>
              <w:br/>
              <w:t>3 экземпляра договора купли-продажи, мены, дарения жилого дома</w:t>
            </w:r>
          </w:p>
        </w:tc>
        <w:tc>
          <w:tcPr>
            <w:tcW w:w="742" w:type="pct"/>
            <w:tcBorders>
              <w:top w:val="single" w:sz="4" w:space="0" w:color="auto"/>
              <w:left w:val="single" w:sz="4" w:space="0" w:color="auto"/>
              <w:bottom w:val="single" w:sz="4" w:space="0" w:color="auto"/>
              <w:right w:val="single" w:sz="4" w:space="0" w:color="auto"/>
            </w:tcBorders>
          </w:tcPr>
          <w:p w:rsidR="000D66D4" w:rsidRDefault="000D66D4" w:rsidP="000D66D4">
            <w:pPr>
              <w:pStyle w:val="table10"/>
              <w:spacing w:before="120"/>
            </w:pPr>
            <w:r>
              <w:t>бесплатно</w:t>
            </w:r>
          </w:p>
        </w:tc>
        <w:tc>
          <w:tcPr>
            <w:tcW w:w="841" w:type="pct"/>
            <w:tcBorders>
              <w:top w:val="single" w:sz="4" w:space="0" w:color="auto"/>
              <w:left w:val="single" w:sz="4" w:space="0" w:color="auto"/>
              <w:bottom w:val="single" w:sz="4" w:space="0" w:color="auto"/>
              <w:right w:val="single" w:sz="4" w:space="0" w:color="auto"/>
            </w:tcBorders>
          </w:tcPr>
          <w:p w:rsidR="000D66D4" w:rsidRDefault="000D66D4" w:rsidP="000D66D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49" w:type="pct"/>
            <w:tcBorders>
              <w:top w:val="single" w:sz="4" w:space="0" w:color="auto"/>
              <w:left w:val="single" w:sz="4" w:space="0" w:color="auto"/>
              <w:bottom w:val="single" w:sz="4" w:space="0" w:color="auto"/>
              <w:right w:val="single" w:sz="4" w:space="0" w:color="auto"/>
            </w:tcBorders>
          </w:tcPr>
          <w:p w:rsidR="000D66D4" w:rsidRDefault="000D66D4" w:rsidP="000D66D4">
            <w:pPr>
              <w:pStyle w:val="table10"/>
              <w:spacing w:before="120"/>
            </w:pPr>
            <w:r>
              <w:t>бессрочно</w:t>
            </w:r>
          </w:p>
        </w:tc>
      </w:tr>
      <w:tr w:rsidR="000D66D4" w:rsidTr="00F80264">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0D66D4" w:rsidRDefault="000D66D4" w:rsidP="000D66D4">
            <w:pPr>
              <w:pStyle w:val="table10"/>
              <w:jc w:val="center"/>
            </w:pPr>
            <w:r w:rsidRPr="00C02D24">
              <w:lastRenderedPageBreak/>
              <w:t>Должностные лица ответственные за реализацию административной процедуры</w:t>
            </w:r>
            <w:r>
              <w:t>:</w:t>
            </w:r>
            <w:r w:rsidRPr="00C02D24">
              <w:t xml:space="preserve"> </w:t>
            </w:r>
            <w:r>
              <w:t>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0D66D4" w:rsidTr="00F80264">
        <w:trPr>
          <w:trHeight w:val="240"/>
        </w:trPr>
        <w:tc>
          <w:tcPr>
            <w:tcW w:w="1018" w:type="pct"/>
            <w:tcBorders>
              <w:top w:val="single" w:sz="4" w:space="0" w:color="auto"/>
              <w:left w:val="single" w:sz="4" w:space="0" w:color="auto"/>
              <w:bottom w:val="single" w:sz="4" w:space="0" w:color="auto"/>
              <w:right w:val="single" w:sz="4" w:space="0" w:color="auto"/>
            </w:tcBorders>
          </w:tcPr>
          <w:p w:rsidR="000D66D4" w:rsidRDefault="000D66D4" w:rsidP="000D66D4">
            <w:pPr>
              <w:pStyle w:val="article"/>
              <w:spacing w:before="0" w:after="100"/>
              <w:ind w:left="0" w:firstLine="0"/>
            </w:pPr>
            <w:r>
              <w:rPr>
                <w:b w:val="0"/>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804" w:type="pct"/>
            <w:tcBorders>
              <w:top w:val="single" w:sz="4" w:space="0" w:color="auto"/>
              <w:left w:val="single" w:sz="4" w:space="0" w:color="auto"/>
              <w:bottom w:val="single" w:sz="4" w:space="0" w:color="auto"/>
              <w:right w:val="single" w:sz="4" w:space="0" w:color="auto"/>
            </w:tcBorders>
          </w:tcPr>
          <w:p w:rsidR="000D66D4" w:rsidRDefault="000D66D4" w:rsidP="000D66D4">
            <w:pPr>
              <w:pStyle w:val="table10"/>
              <w:spacing w:before="120"/>
            </w:pPr>
            <w:r>
              <w:t>сельский, поселковый, городской, районный исполнительный комитет, местная администрация района в городе</w:t>
            </w:r>
          </w:p>
        </w:tc>
        <w:tc>
          <w:tcPr>
            <w:tcW w:w="846" w:type="pct"/>
            <w:tcBorders>
              <w:top w:val="single" w:sz="4" w:space="0" w:color="auto"/>
              <w:left w:val="single" w:sz="4" w:space="0" w:color="auto"/>
              <w:bottom w:val="single" w:sz="4" w:space="0" w:color="auto"/>
              <w:right w:val="single" w:sz="4" w:space="0" w:color="auto"/>
            </w:tcBorders>
          </w:tcPr>
          <w:p w:rsidR="000D66D4" w:rsidRDefault="000D66D4" w:rsidP="000D66D4">
            <w:pPr>
              <w:pStyle w:val="table10"/>
              <w:spacing w:before="120"/>
            </w:pPr>
            <w:r>
              <w:t>заявление</w:t>
            </w:r>
            <w:r>
              <w:br/>
            </w:r>
            <w: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br/>
            </w:r>
            <w:r>
              <w:br/>
              <w:t xml:space="preserve">документы, подтверждающие степень родства (свидетельство о заключении брака, свидетельство о рождении) </w:t>
            </w:r>
            <w:r>
              <w:br/>
            </w:r>
            <w:r>
              <w:br/>
              <w:t>для собственников жилого помещения:</w:t>
            </w:r>
          </w:p>
          <w:p w:rsidR="000D66D4" w:rsidRDefault="000D66D4" w:rsidP="000D66D4">
            <w:pPr>
              <w:pStyle w:val="table10"/>
              <w:spacing w:before="120"/>
            </w:pPr>
            <w:r>
              <w:br/>
              <w:t>документ, подтверждающий право собственности на жилое помещение</w:t>
            </w:r>
            <w:r>
              <w:br/>
            </w:r>
            <w:r>
              <w:br/>
              <w:t xml:space="preserve">письменное согласие совершеннолетних членов, бывших членов семьи собственника, проживающих совместно </w:t>
            </w:r>
            <w:r>
              <w:lastRenderedPageBreak/>
              <w:t>с ним и имеющих долю в праве собственности на это жилое помещение</w:t>
            </w:r>
            <w:r>
              <w:br/>
            </w:r>
            <w: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0D66D4" w:rsidRDefault="000D66D4" w:rsidP="000D66D4">
            <w:pPr>
              <w:pStyle w:val="table10"/>
              <w:spacing w:before="120"/>
            </w:pPr>
            <w: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br/>
            </w:r>
            <w:r>
              <w:br/>
              <w:t>для нанимателей жилого помещения:</w:t>
            </w:r>
          </w:p>
          <w:p w:rsidR="000D66D4" w:rsidRDefault="000D66D4" w:rsidP="000D66D4">
            <w:pPr>
              <w:pStyle w:val="table10"/>
              <w:spacing w:before="120"/>
            </w:pPr>
            <w:r>
              <w:br/>
              <w:t>документ, подтверждающий право владения и пользования жилым помещением</w:t>
            </w:r>
            <w:r>
              <w:br/>
            </w:r>
            <w:r>
              <w:br/>
              <w:t xml:space="preserve">письменное согласие членов, бывших членов семьи нанимателя, </w:t>
            </w:r>
            <w:r>
              <w:lastRenderedPageBreak/>
              <w:t>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br/>
            </w:r>
            <w: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742" w:type="pct"/>
            <w:tcBorders>
              <w:top w:val="single" w:sz="4" w:space="0" w:color="auto"/>
              <w:left w:val="single" w:sz="4" w:space="0" w:color="auto"/>
              <w:bottom w:val="single" w:sz="4" w:space="0" w:color="auto"/>
              <w:right w:val="single" w:sz="4" w:space="0" w:color="auto"/>
            </w:tcBorders>
          </w:tcPr>
          <w:p w:rsidR="000D66D4" w:rsidRDefault="000D66D4" w:rsidP="000D66D4">
            <w:pPr>
              <w:pStyle w:val="table10"/>
              <w:spacing w:before="120"/>
            </w:pPr>
            <w:r>
              <w:lastRenderedPageBreak/>
              <w:t>бесплатно</w:t>
            </w:r>
          </w:p>
        </w:tc>
        <w:tc>
          <w:tcPr>
            <w:tcW w:w="841" w:type="pct"/>
            <w:tcBorders>
              <w:top w:val="single" w:sz="4" w:space="0" w:color="auto"/>
              <w:left w:val="single" w:sz="4" w:space="0" w:color="auto"/>
              <w:bottom w:val="single" w:sz="4" w:space="0" w:color="auto"/>
              <w:right w:val="single" w:sz="4" w:space="0" w:color="auto"/>
            </w:tcBorders>
          </w:tcPr>
          <w:p w:rsidR="000D66D4" w:rsidRDefault="000D66D4" w:rsidP="000D66D4">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749" w:type="pct"/>
            <w:tcBorders>
              <w:top w:val="single" w:sz="4" w:space="0" w:color="auto"/>
              <w:left w:val="single" w:sz="4" w:space="0" w:color="auto"/>
              <w:bottom w:val="single" w:sz="4" w:space="0" w:color="auto"/>
              <w:right w:val="single" w:sz="4" w:space="0" w:color="auto"/>
            </w:tcBorders>
          </w:tcPr>
          <w:p w:rsidR="000D66D4" w:rsidRDefault="000D66D4" w:rsidP="000D66D4">
            <w:pPr>
              <w:pStyle w:val="table10"/>
              <w:spacing w:before="120"/>
              <w:jc w:val="center"/>
            </w:pPr>
            <w:r>
              <w:t>бессрочно</w:t>
            </w:r>
          </w:p>
        </w:tc>
      </w:tr>
      <w:tr w:rsidR="000D66D4" w:rsidTr="00F80264">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0D66D4" w:rsidRDefault="000D66D4" w:rsidP="000D66D4">
            <w:pPr>
              <w:pStyle w:val="table10"/>
              <w:jc w:val="center"/>
            </w:pPr>
            <w:r w:rsidRPr="00C02D24">
              <w:lastRenderedPageBreak/>
              <w:t>Должностные лица ответственные за реализ</w:t>
            </w:r>
            <w:r>
              <w:t>ацию административной процедуры:</w:t>
            </w:r>
            <w:r w:rsidRPr="00C02D24">
              <w:t xml:space="preserve"> </w:t>
            </w:r>
            <w:r>
              <w:t>Семеник Татьяна Фёдоровна</w:t>
            </w:r>
            <w:r w:rsidRPr="00270ABA">
              <w:t>-у</w:t>
            </w:r>
            <w:r>
              <w:t xml:space="preserve">правляющий делами сельисполкома,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0D66D4" w:rsidTr="000D66D4">
        <w:trPr>
          <w:trHeight w:val="600"/>
        </w:trPr>
        <w:tc>
          <w:tcPr>
            <w:tcW w:w="5000" w:type="pct"/>
            <w:gridSpan w:val="6"/>
            <w:tcBorders>
              <w:bottom w:val="single" w:sz="4" w:space="0" w:color="auto"/>
            </w:tcBorders>
          </w:tcPr>
          <w:p w:rsidR="000D66D4" w:rsidRPr="00E23279" w:rsidRDefault="00E23279" w:rsidP="00E23279">
            <w:pPr>
              <w:pStyle w:val="table10"/>
              <w:spacing w:before="120"/>
              <w:jc w:val="center"/>
              <w:rPr>
                <w:b/>
                <w:sz w:val="24"/>
                <w:szCs w:val="24"/>
              </w:rPr>
            </w:pPr>
            <w:r w:rsidRPr="00E23279">
              <w:rPr>
                <w:b/>
                <w:sz w:val="24"/>
                <w:szCs w:val="24"/>
              </w:rPr>
              <w:t>ГЛАВА 2</w:t>
            </w:r>
            <w:r w:rsidRPr="00E23279">
              <w:rPr>
                <w:b/>
                <w:sz w:val="24"/>
                <w:szCs w:val="24"/>
              </w:rPr>
              <w:br/>
              <w:t>ТРУД И СОЦИАЛЬНАЯ ЗАЩИТА</w:t>
            </w:r>
          </w:p>
        </w:tc>
      </w:tr>
      <w:tr w:rsidR="00E23279" w:rsidTr="000D66D4">
        <w:trPr>
          <w:trHeight w:val="240"/>
        </w:trPr>
        <w:tc>
          <w:tcPr>
            <w:tcW w:w="1018" w:type="pct"/>
            <w:tcBorders>
              <w:top w:val="single" w:sz="4" w:space="0" w:color="auto"/>
              <w:left w:val="single" w:sz="4" w:space="0" w:color="auto"/>
              <w:bottom w:val="single" w:sz="4" w:space="0" w:color="auto"/>
              <w:right w:val="single" w:sz="4" w:space="0" w:color="auto"/>
            </w:tcBorders>
          </w:tcPr>
          <w:p w:rsidR="00E23279" w:rsidRDefault="00E23279" w:rsidP="00E23279">
            <w:pPr>
              <w:pStyle w:val="article"/>
              <w:spacing w:before="120" w:after="100"/>
              <w:ind w:left="0" w:firstLine="0"/>
              <w:rPr>
                <w:b w:val="0"/>
              </w:rPr>
            </w:pPr>
            <w:r>
              <w:rPr>
                <w:b w:val="0"/>
              </w:rPr>
              <w:t>2.37. Выдача справки о месте захоронения родственников</w:t>
            </w:r>
          </w:p>
        </w:tc>
        <w:tc>
          <w:tcPr>
            <w:tcW w:w="804" w:type="pct"/>
            <w:tcBorders>
              <w:top w:val="single" w:sz="4" w:space="0" w:color="auto"/>
              <w:left w:val="single" w:sz="4" w:space="0" w:color="auto"/>
              <w:bottom w:val="single" w:sz="4" w:space="0" w:color="auto"/>
              <w:right w:val="single" w:sz="4" w:space="0" w:color="auto"/>
            </w:tcBorders>
          </w:tcPr>
          <w:p w:rsidR="00E23279" w:rsidRPr="000A380D" w:rsidRDefault="00E23279" w:rsidP="00E23279">
            <w:pPr>
              <w:pStyle w:val="table10"/>
              <w:spacing w:before="120"/>
            </w:pPr>
            <w:r w:rsidRPr="000A380D">
              <w:t>специализированная организация по вопросам похоронного дела, сельский, поселковый, городской (в городах областного подчинения), районный исполнительный комитет, Гомельский, Могилевский областные исполнительные комитеты</w:t>
            </w:r>
          </w:p>
        </w:tc>
        <w:tc>
          <w:tcPr>
            <w:tcW w:w="846" w:type="pct"/>
            <w:tcBorders>
              <w:top w:val="single" w:sz="4" w:space="0" w:color="auto"/>
              <w:left w:val="single" w:sz="4" w:space="0" w:color="auto"/>
              <w:bottom w:val="single" w:sz="4" w:space="0" w:color="auto"/>
              <w:right w:val="single" w:sz="4" w:space="0" w:color="auto"/>
            </w:tcBorders>
          </w:tcPr>
          <w:p w:rsidR="00E23279" w:rsidRDefault="00E23279" w:rsidP="00E23279">
            <w:pPr>
              <w:pStyle w:val="table10"/>
              <w:spacing w:before="120"/>
            </w:pPr>
            <w:r>
              <w:t>заявление</w:t>
            </w:r>
          </w:p>
        </w:tc>
        <w:tc>
          <w:tcPr>
            <w:tcW w:w="742" w:type="pct"/>
            <w:tcBorders>
              <w:top w:val="single" w:sz="4" w:space="0" w:color="auto"/>
              <w:left w:val="single" w:sz="4" w:space="0" w:color="auto"/>
              <w:bottom w:val="single" w:sz="4" w:space="0" w:color="auto"/>
              <w:right w:val="single" w:sz="4" w:space="0" w:color="auto"/>
            </w:tcBorders>
          </w:tcPr>
          <w:p w:rsidR="00E23279" w:rsidRDefault="00E23279" w:rsidP="00E23279">
            <w:pPr>
              <w:pStyle w:val="table10"/>
              <w:spacing w:before="120"/>
            </w:pPr>
            <w:r>
              <w:t>бесплатно</w:t>
            </w:r>
          </w:p>
        </w:tc>
        <w:tc>
          <w:tcPr>
            <w:tcW w:w="841" w:type="pct"/>
            <w:tcBorders>
              <w:top w:val="single" w:sz="4" w:space="0" w:color="auto"/>
              <w:left w:val="single" w:sz="4" w:space="0" w:color="auto"/>
              <w:bottom w:val="single" w:sz="4" w:space="0" w:color="auto"/>
              <w:right w:val="single" w:sz="4" w:space="0" w:color="auto"/>
            </w:tcBorders>
          </w:tcPr>
          <w:p w:rsidR="00E23279" w:rsidRDefault="00E23279" w:rsidP="00E23279">
            <w:pPr>
              <w:pStyle w:val="table10"/>
              <w:spacing w:before="120"/>
            </w:pPr>
            <w:r>
              <w:t>5 дней со дня подачи заявления</w:t>
            </w:r>
          </w:p>
        </w:tc>
        <w:tc>
          <w:tcPr>
            <w:tcW w:w="749" w:type="pct"/>
            <w:tcBorders>
              <w:top w:val="single" w:sz="4" w:space="0" w:color="auto"/>
              <w:left w:val="single" w:sz="4" w:space="0" w:color="auto"/>
              <w:bottom w:val="single" w:sz="4" w:space="0" w:color="auto"/>
              <w:right w:val="single" w:sz="4" w:space="0" w:color="auto"/>
            </w:tcBorders>
          </w:tcPr>
          <w:p w:rsidR="00E23279" w:rsidRDefault="00E23279" w:rsidP="00E23279">
            <w:pPr>
              <w:pStyle w:val="table10"/>
              <w:spacing w:before="120"/>
            </w:pPr>
            <w:r>
              <w:t>бессрочно</w:t>
            </w:r>
          </w:p>
        </w:tc>
      </w:tr>
      <w:tr w:rsidR="00E23279" w:rsidTr="00434A0D">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E23279" w:rsidRDefault="00E23279" w:rsidP="00E23279">
            <w:pPr>
              <w:pStyle w:val="table10"/>
              <w:jc w:val="center"/>
            </w:pPr>
            <w:r w:rsidRPr="00C02D24">
              <w:t>Должностные лица ответственные за реализац</w:t>
            </w:r>
            <w:r>
              <w:t>ию административной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E23279" w:rsidTr="00434A0D">
        <w:trPr>
          <w:trHeight w:val="240"/>
        </w:trPr>
        <w:tc>
          <w:tcPr>
            <w:tcW w:w="1018" w:type="pct"/>
          </w:tcPr>
          <w:p w:rsidR="00E23279" w:rsidRDefault="00E23279" w:rsidP="00E23279">
            <w:pPr>
              <w:pStyle w:val="article"/>
              <w:spacing w:before="120" w:after="100"/>
              <w:ind w:left="0" w:firstLine="0"/>
              <w:rPr>
                <w:b w:val="0"/>
              </w:rPr>
            </w:pPr>
            <w:r>
              <w:rPr>
                <w:b w:val="0"/>
              </w:rPr>
              <w:lastRenderedPageBreak/>
              <w:t>2.37</w:t>
            </w:r>
            <w:r>
              <w:rPr>
                <w:b w:val="0"/>
                <w:vertAlign w:val="superscript"/>
              </w:rPr>
              <w:t>1</w:t>
            </w:r>
            <w:r>
              <w:rPr>
                <w:b w:val="0"/>
              </w:rPr>
              <w:t>. Предоставление участков для захоронения</w:t>
            </w:r>
          </w:p>
        </w:tc>
        <w:tc>
          <w:tcPr>
            <w:tcW w:w="804" w:type="pct"/>
          </w:tcPr>
          <w:p w:rsidR="00E23279" w:rsidRDefault="00E23279" w:rsidP="00E23279">
            <w:pPr>
              <w:pStyle w:val="table10"/>
              <w:spacing w:before="120"/>
            </w:pPr>
            <w:r w:rsidRPr="000A380D">
              <w:t>специализированная организация по вопросам похоронного дела, поселковый, сельский исполнительный комитет, Гомельский, Могилевский областные исполнительные комитеты</w:t>
            </w:r>
          </w:p>
        </w:tc>
        <w:tc>
          <w:tcPr>
            <w:tcW w:w="846" w:type="pct"/>
          </w:tcPr>
          <w:p w:rsidR="00E23279" w:rsidRDefault="00E23279" w:rsidP="00E23279">
            <w:pPr>
              <w:pStyle w:val="table10"/>
              <w:spacing w:before="120"/>
            </w:pPr>
            <w:r>
              <w:t>заявление лица, взявшего на себя организацию погребения умершего (погибшего)</w:t>
            </w:r>
            <w:r>
              <w:br/>
            </w:r>
            <w:r>
              <w:br/>
              <w:t xml:space="preserve">свидетельство о смерти или врачебное свидетельство о смерти (мертворождении) </w:t>
            </w:r>
          </w:p>
        </w:tc>
        <w:tc>
          <w:tcPr>
            <w:tcW w:w="742" w:type="pct"/>
          </w:tcPr>
          <w:p w:rsidR="00E23279" w:rsidRDefault="00E23279" w:rsidP="00E23279">
            <w:pPr>
              <w:pStyle w:val="table10"/>
              <w:spacing w:before="120"/>
            </w:pPr>
            <w:r>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841" w:type="pct"/>
          </w:tcPr>
          <w:p w:rsidR="00E23279" w:rsidRDefault="00E23279" w:rsidP="00E23279">
            <w:pPr>
              <w:pStyle w:val="table10"/>
              <w:spacing w:before="120"/>
            </w:pPr>
            <w:r>
              <w:t>1 день со дня подачи заявления</w:t>
            </w:r>
          </w:p>
        </w:tc>
        <w:tc>
          <w:tcPr>
            <w:tcW w:w="749" w:type="pct"/>
          </w:tcPr>
          <w:p w:rsidR="00E23279" w:rsidRDefault="00E23279" w:rsidP="00E23279">
            <w:pPr>
              <w:pStyle w:val="table10"/>
              <w:spacing w:before="120"/>
            </w:pPr>
            <w:r>
              <w:t xml:space="preserve">бессрочно </w:t>
            </w:r>
          </w:p>
        </w:tc>
      </w:tr>
      <w:tr w:rsidR="00E23279" w:rsidTr="00434A0D">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E23279" w:rsidRDefault="00E23279" w:rsidP="00E23279">
            <w:pPr>
              <w:pStyle w:val="table10"/>
              <w:jc w:val="center"/>
            </w:pPr>
            <w:r w:rsidRPr="00C02D24">
              <w:t>Должностные лица ответственные за реализац</w:t>
            </w:r>
            <w:r>
              <w:t>ию административной процедуры: Семеник Татьяна Фёдоровна</w:t>
            </w:r>
            <w:r w:rsidRPr="00270ABA">
              <w:t>-управляющий делами сельисполкома,</w:t>
            </w:r>
          </w:p>
          <w:p w:rsidR="00E23279" w:rsidRDefault="00E23279" w:rsidP="00E23279">
            <w:pPr>
              <w:pStyle w:val="table10"/>
              <w:jc w:val="center"/>
            </w:pPr>
            <w:r w:rsidRPr="00270ABA">
              <w:t xml:space="preserve"> 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4B19A5" w:rsidTr="004B19A5">
        <w:trPr>
          <w:trHeight w:val="750"/>
        </w:trPr>
        <w:tc>
          <w:tcPr>
            <w:tcW w:w="5000" w:type="pct"/>
            <w:gridSpan w:val="6"/>
            <w:tcBorders>
              <w:bottom w:val="single" w:sz="4" w:space="0" w:color="auto"/>
            </w:tcBorders>
          </w:tcPr>
          <w:p w:rsidR="004B19A5" w:rsidRPr="004B19A5" w:rsidRDefault="004B19A5" w:rsidP="00E23279">
            <w:pPr>
              <w:pStyle w:val="chapter"/>
              <w:rPr>
                <w:sz w:val="24"/>
                <w:szCs w:val="24"/>
              </w:rPr>
            </w:pPr>
            <w:r w:rsidRPr="004B19A5">
              <w:rPr>
                <w:sz w:val="24"/>
                <w:szCs w:val="24"/>
              </w:rPr>
              <w:t>ГЛАВА 5</w:t>
            </w:r>
            <w:r w:rsidRPr="004B19A5">
              <w:rPr>
                <w:sz w:val="24"/>
                <w:szCs w:val="24"/>
              </w:rPr>
              <w:br/>
              <w:t>РЕГИСТРАЦИЯ АКТОВ ГРАЖДАНСКОГО СОСТОЯНИЯ</w:t>
            </w:r>
          </w:p>
        </w:tc>
      </w:tr>
      <w:tr w:rsidR="00E23279" w:rsidTr="00434A0D">
        <w:trPr>
          <w:trHeight w:val="240"/>
        </w:trPr>
        <w:tc>
          <w:tcPr>
            <w:tcW w:w="1018"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article"/>
              <w:spacing w:before="0" w:after="100"/>
              <w:ind w:left="0" w:firstLine="0"/>
            </w:pPr>
            <w:r>
              <w:rPr>
                <w:b w:val="0"/>
              </w:rPr>
              <w:t>5.1. Регистрация рождения</w:t>
            </w:r>
          </w:p>
        </w:tc>
        <w:tc>
          <w:tcPr>
            <w:tcW w:w="804"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spacing w:before="120"/>
            </w:pPr>
            <w:r>
              <w:t>орган загса</w:t>
            </w:r>
          </w:p>
        </w:tc>
        <w:tc>
          <w:tcPr>
            <w:tcW w:w="846"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spacing w:before="120"/>
            </w:pPr>
            <w:r>
              <w:t>заявление</w:t>
            </w:r>
            <w:r>
              <w:br/>
            </w:r>
            <w: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 xml:space="preserve">свидетельство о регистрации ходатайства о предоставлении статуса беженца, дополнительной </w:t>
            </w:r>
            <w:r>
              <w:lastRenderedPageBreak/>
              <w:t>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медицинская справка о рождении либо копия решения суда об установлении факта рождения</w:t>
            </w:r>
            <w:r>
              <w:br/>
            </w:r>
            <w: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br/>
            </w:r>
            <w:r>
              <w:br/>
              <w:t xml:space="preserve">заявление матери ребенка, подтверждающее, что ее супруг, бывший супруг не </w:t>
            </w:r>
            <w:r>
              <w:lastRenderedPageBreak/>
              <w:t>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br/>
            </w:r>
            <w:r>
              <w:br/>
              <w:t>документ, подтверждающий заключение брака между родителями ребенка, – в случае, если брак заключен за пределами Республики Беларусь</w:t>
            </w:r>
            <w:r>
              <w:br/>
            </w:r>
            <w:r>
              <w:br/>
              <w:t xml:space="preserve">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w:t>
            </w:r>
            <w:r>
              <w:lastRenderedPageBreak/>
              <w:t>прошло не более 10 месяцев</w:t>
            </w:r>
          </w:p>
        </w:tc>
        <w:tc>
          <w:tcPr>
            <w:tcW w:w="742"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spacing w:before="120"/>
            </w:pPr>
            <w:r>
              <w:lastRenderedPageBreak/>
              <w:t>бесплатно</w:t>
            </w:r>
          </w:p>
        </w:tc>
        <w:tc>
          <w:tcPr>
            <w:tcW w:w="841"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spacing w:before="120"/>
            </w:pPr>
            <w: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749"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spacing w:before="120"/>
            </w:pPr>
            <w:r>
              <w:t>бессрочно</w:t>
            </w:r>
          </w:p>
        </w:tc>
      </w:tr>
      <w:tr w:rsidR="00E23279" w:rsidTr="0001356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jc w:val="center"/>
            </w:pPr>
            <w:r w:rsidRPr="00C02D24">
              <w:lastRenderedPageBreak/>
              <w:t>Должностные лица ответственные за реализац</w:t>
            </w:r>
            <w:r>
              <w:t>ию административной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E23279" w:rsidTr="00434A0D">
        <w:trPr>
          <w:trHeight w:val="240"/>
        </w:trPr>
        <w:tc>
          <w:tcPr>
            <w:tcW w:w="1018"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article"/>
              <w:spacing w:before="0" w:after="100"/>
              <w:ind w:left="0" w:firstLine="0"/>
            </w:pPr>
            <w:r>
              <w:rPr>
                <w:b w:val="0"/>
              </w:rPr>
              <w:t>5.2. Регистрация заключения брака</w:t>
            </w:r>
          </w:p>
        </w:tc>
        <w:tc>
          <w:tcPr>
            <w:tcW w:w="804"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spacing w:before="120"/>
            </w:pPr>
            <w:r>
              <w:t>орган загса</w:t>
            </w:r>
          </w:p>
        </w:tc>
        <w:tc>
          <w:tcPr>
            <w:tcW w:w="846"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spacing w:before="120"/>
            </w:pPr>
            <w:r>
              <w:t>совместное заявление лиц, вступающих в брак</w:t>
            </w:r>
            <w:r>
              <w:br/>
            </w:r>
            <w:r>
              <w:br/>
              <w:t>паспорта или иные документы, удостоверяющие личность лиц, вступающих в брак</w:t>
            </w:r>
            <w:r>
              <w:br/>
            </w:r>
            <w: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br/>
            </w:r>
            <w:r>
              <w:br/>
              <w:t xml:space="preserve">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w:t>
            </w:r>
            <w:r>
              <w:lastRenderedPageBreak/>
              <w:t>заключения брака</w:t>
            </w:r>
            <w:r>
              <w:br/>
            </w:r>
            <w: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br/>
            </w:r>
            <w: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br/>
            </w:r>
            <w:r>
              <w:br/>
              <w:t>документ, подтверждающий внесение платы</w:t>
            </w:r>
            <w:r>
              <w:br/>
            </w:r>
            <w:r>
              <w:br/>
              <w:t>помимо указанных документов лицами, вступающими в брак, представляются:</w:t>
            </w:r>
            <w:r>
              <w:br/>
            </w:r>
            <w:r>
              <w:br/>
              <w:t>гражданами Республики Беларусь:</w:t>
            </w:r>
            <w:r>
              <w:br/>
            </w:r>
            <w:r>
              <w:br/>
              <w:t xml:space="preserve">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w:t>
            </w:r>
            <w:r>
              <w:lastRenderedPageBreak/>
              <w:t>Беларусь</w:t>
            </w:r>
            <w:r>
              <w:br/>
            </w:r>
            <w: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br/>
            </w:r>
            <w: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br/>
            </w:r>
            <w: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w:t>
            </w:r>
            <w:r>
              <w:lastRenderedPageBreak/>
              <w:t xml:space="preserve">гражданина, лица без гражданства (срок действия данного документа – 6 месяцев) </w:t>
            </w:r>
            <w:r>
              <w:br/>
            </w:r>
            <w: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br/>
            </w:r>
            <w: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br/>
            </w:r>
            <w: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br/>
            </w:r>
            <w:r>
              <w:br/>
              <w:t xml:space="preserve">документ, подтверждающий прекращение </w:t>
            </w:r>
            <w:r>
              <w:lastRenderedPageBreak/>
              <w:t>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742"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spacing w:before="120"/>
            </w:pPr>
            <w:r>
              <w:lastRenderedPageBreak/>
              <w:t>1 базовая величина за регистрацию заключения брака, включая выдачу свидетельства</w:t>
            </w:r>
          </w:p>
        </w:tc>
        <w:tc>
          <w:tcPr>
            <w:tcW w:w="841"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spacing w:before="120"/>
            </w:pPr>
            <w:r>
              <w:t>3 месяца со дня подачи заявления</w:t>
            </w:r>
          </w:p>
        </w:tc>
        <w:tc>
          <w:tcPr>
            <w:tcW w:w="749"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spacing w:before="120"/>
            </w:pPr>
            <w:r>
              <w:t>бессрочно</w:t>
            </w:r>
          </w:p>
        </w:tc>
      </w:tr>
      <w:tr w:rsidR="00E23279" w:rsidTr="0001356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jc w:val="center"/>
            </w:pPr>
            <w:r w:rsidRPr="00C02D24">
              <w:lastRenderedPageBreak/>
              <w:t>Должностные лица ответственные за реализац</w:t>
            </w:r>
            <w:r>
              <w:t>ию административной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E23279" w:rsidTr="00434A0D">
        <w:trPr>
          <w:trHeight w:val="240"/>
        </w:trPr>
        <w:tc>
          <w:tcPr>
            <w:tcW w:w="1018"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article"/>
              <w:spacing w:before="0" w:after="100"/>
              <w:ind w:left="0" w:firstLine="0"/>
            </w:pPr>
            <w:r>
              <w:rPr>
                <w:b w:val="0"/>
              </w:rPr>
              <w:t>5.3. Регистрация установления отцовства</w:t>
            </w:r>
          </w:p>
        </w:tc>
        <w:tc>
          <w:tcPr>
            <w:tcW w:w="804"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spacing w:before="120"/>
            </w:pPr>
            <w:r>
              <w:t>орган загса</w:t>
            </w:r>
          </w:p>
        </w:tc>
        <w:tc>
          <w:tcPr>
            <w:tcW w:w="846"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spacing w:before="120"/>
            </w:pPr>
            <w: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br/>
            </w:r>
            <w:r>
              <w:br/>
              <w:t>паспорта или иные документы, удостоверяющие личность заявителей (заявителя)</w:t>
            </w:r>
            <w:r>
              <w:br/>
            </w:r>
            <w:r>
              <w:br/>
              <w:t>свидетельство о рождении ребенка – в случае, если регистрация рождения ребенка была произведена ранее</w:t>
            </w:r>
            <w:r>
              <w:br/>
            </w:r>
            <w:r>
              <w:br/>
              <w:t xml:space="preserve">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w:t>
            </w:r>
            <w:r>
              <w:lastRenderedPageBreak/>
              <w:t>достигшего совершеннолетия</w:t>
            </w:r>
            <w:r>
              <w:br/>
            </w:r>
            <w:r>
              <w:br/>
              <w:t>копия решения суда об установлении отцовства – в случае регистрации установления отцовства по решению суда</w:t>
            </w:r>
          </w:p>
        </w:tc>
        <w:tc>
          <w:tcPr>
            <w:tcW w:w="742"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spacing w:before="120"/>
            </w:pPr>
            <w:r>
              <w:lastRenderedPageBreak/>
              <w:t>бесплатно</w:t>
            </w:r>
          </w:p>
        </w:tc>
        <w:tc>
          <w:tcPr>
            <w:tcW w:w="841"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spacing w:before="120"/>
            </w:pPr>
            <w:r>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749"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spacing w:before="120"/>
            </w:pPr>
            <w:r>
              <w:t>бессрочно</w:t>
            </w:r>
          </w:p>
        </w:tc>
      </w:tr>
      <w:tr w:rsidR="00E23279" w:rsidTr="0001356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jc w:val="center"/>
            </w:pPr>
            <w:r w:rsidRPr="00C02D24">
              <w:lastRenderedPageBreak/>
              <w:t>Должностные лица ответственные за реализац</w:t>
            </w:r>
            <w:r>
              <w:t>ию административной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E23279" w:rsidTr="00434A0D">
        <w:trPr>
          <w:trHeight w:val="240"/>
        </w:trPr>
        <w:tc>
          <w:tcPr>
            <w:tcW w:w="1018"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article"/>
              <w:spacing w:before="0" w:after="100"/>
              <w:ind w:left="0" w:firstLine="0"/>
            </w:pPr>
            <w:r>
              <w:rPr>
                <w:b w:val="0"/>
              </w:rPr>
              <w:t>5.5. Регистрация смерти</w:t>
            </w:r>
          </w:p>
        </w:tc>
        <w:tc>
          <w:tcPr>
            <w:tcW w:w="804"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spacing w:before="120"/>
            </w:pPr>
            <w:r>
              <w:t>орган загса</w:t>
            </w:r>
          </w:p>
        </w:tc>
        <w:tc>
          <w:tcPr>
            <w:tcW w:w="846"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spacing w:before="120"/>
            </w:pPr>
            <w:r>
              <w:t>заявление</w:t>
            </w:r>
            <w:r>
              <w:br/>
            </w:r>
            <w: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 xml:space="preserve">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w:t>
            </w:r>
            <w:r>
              <w:lastRenderedPageBreak/>
              <w:t>защиты или убежища в Республике Беларусь</w:t>
            </w:r>
            <w:r>
              <w:br/>
            </w:r>
            <w:r>
              <w:br/>
              <w:t>врачебное свидетельство о смерти (мертворождении) либо копия решения суда об установлении факта смерти или объявлении гражданина умершим</w:t>
            </w:r>
            <w:r>
              <w:br/>
            </w:r>
            <w:r>
              <w:br/>
              <w:t>документ специализированной организации, осуществившей погребение умершего, – в случае регистрации смерти по месту захоронения умершего</w:t>
            </w:r>
            <w:r>
              <w:br/>
            </w:r>
            <w:r>
              <w:br/>
              <w:t>военный билет умершего – в случае регистрации смерти военнослужащих</w:t>
            </w:r>
          </w:p>
        </w:tc>
        <w:tc>
          <w:tcPr>
            <w:tcW w:w="742"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spacing w:before="120"/>
            </w:pPr>
            <w:r>
              <w:lastRenderedPageBreak/>
              <w:t>бесплатно</w:t>
            </w:r>
          </w:p>
        </w:tc>
        <w:tc>
          <w:tcPr>
            <w:tcW w:w="841"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spacing w:before="120"/>
            </w:pPr>
            <w:r>
              <w:t>в день подачи заявления, а в случае запроса документов и (или) сведений от других государственных органов, иных организаций – 1 месяц</w:t>
            </w:r>
          </w:p>
        </w:tc>
        <w:tc>
          <w:tcPr>
            <w:tcW w:w="749"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spacing w:before="120"/>
            </w:pPr>
            <w:r>
              <w:t>бессрочно</w:t>
            </w:r>
          </w:p>
        </w:tc>
      </w:tr>
      <w:tr w:rsidR="00E23279" w:rsidTr="0001356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jc w:val="center"/>
            </w:pPr>
            <w:r w:rsidRPr="00C02D24">
              <w:lastRenderedPageBreak/>
              <w:t>Должностные лица ответственные за реализа</w:t>
            </w:r>
            <w:r>
              <w:t>цию административной процедуры:</w:t>
            </w:r>
            <w:r w:rsidRPr="00C02D24">
              <w:t xml:space="preserve"> </w:t>
            </w:r>
            <w:r>
              <w:t>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E23279" w:rsidTr="00434A0D">
        <w:trPr>
          <w:trHeight w:val="240"/>
        </w:trPr>
        <w:tc>
          <w:tcPr>
            <w:tcW w:w="1018"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article"/>
              <w:spacing w:before="0" w:after="100"/>
              <w:ind w:left="0" w:firstLine="0"/>
            </w:pPr>
            <w:r>
              <w:rPr>
                <w:b w:val="0"/>
              </w:rPr>
              <w:t>5.13. Выдача справок о рождении, о смерти</w:t>
            </w:r>
          </w:p>
        </w:tc>
        <w:tc>
          <w:tcPr>
            <w:tcW w:w="804"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spacing w:before="120"/>
            </w:pPr>
            <w:r>
              <w:t>орган загса</w:t>
            </w:r>
          </w:p>
        </w:tc>
        <w:tc>
          <w:tcPr>
            <w:tcW w:w="846"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spacing w:before="120"/>
            </w:pPr>
            <w:r>
              <w:t>паспорт или иной документ, удостоверяющий личность</w:t>
            </w:r>
          </w:p>
        </w:tc>
        <w:tc>
          <w:tcPr>
            <w:tcW w:w="742"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spacing w:before="120"/>
            </w:pPr>
            <w:r>
              <w:t>бесплатно</w:t>
            </w:r>
          </w:p>
        </w:tc>
        <w:tc>
          <w:tcPr>
            <w:tcW w:w="841"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spacing w:before="120"/>
            </w:pPr>
            <w:r>
              <w:t>в день обращения, но не ранее дня регистрации рождения, смерти</w:t>
            </w:r>
          </w:p>
        </w:tc>
        <w:tc>
          <w:tcPr>
            <w:tcW w:w="749"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spacing w:before="120"/>
            </w:pPr>
            <w:r>
              <w:t>бессрочно</w:t>
            </w:r>
          </w:p>
        </w:tc>
      </w:tr>
      <w:tr w:rsidR="00E23279" w:rsidTr="0001356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jc w:val="center"/>
            </w:pPr>
            <w:r w:rsidRPr="00C02D24">
              <w:t>Должностные лица ответственные за реализац</w:t>
            </w:r>
            <w:r>
              <w:t>ию административной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4B19A5" w:rsidTr="0001356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4B19A5" w:rsidRPr="004B19A5" w:rsidRDefault="004B19A5" w:rsidP="00E23279">
            <w:pPr>
              <w:pStyle w:val="table10"/>
              <w:jc w:val="center"/>
              <w:rPr>
                <w:b/>
                <w:sz w:val="24"/>
                <w:szCs w:val="24"/>
              </w:rPr>
            </w:pPr>
            <w:r w:rsidRPr="004B19A5">
              <w:rPr>
                <w:b/>
                <w:sz w:val="24"/>
                <w:szCs w:val="24"/>
              </w:rPr>
              <w:t>ГЛАВА 6</w:t>
            </w:r>
            <w:r w:rsidRPr="004B19A5">
              <w:rPr>
                <w:b/>
                <w:sz w:val="24"/>
                <w:szCs w:val="24"/>
              </w:rPr>
              <w:br/>
              <w:t>ОБРАЗОВАНИЕ</w:t>
            </w:r>
          </w:p>
        </w:tc>
      </w:tr>
      <w:tr w:rsidR="004B19A5" w:rsidTr="00434A0D">
        <w:trPr>
          <w:trHeight w:val="240"/>
        </w:trPr>
        <w:tc>
          <w:tcPr>
            <w:tcW w:w="1018" w:type="pct"/>
            <w:tcBorders>
              <w:top w:val="single" w:sz="4" w:space="0" w:color="auto"/>
              <w:left w:val="single" w:sz="4" w:space="0" w:color="auto"/>
              <w:bottom w:val="single" w:sz="4" w:space="0" w:color="auto"/>
              <w:right w:val="single" w:sz="4" w:space="0" w:color="auto"/>
            </w:tcBorders>
            <w:hideMark/>
          </w:tcPr>
          <w:p w:rsidR="004B19A5" w:rsidRDefault="004B19A5" w:rsidP="004B19A5">
            <w:pPr>
              <w:pStyle w:val="article"/>
              <w:spacing w:before="120" w:after="100"/>
              <w:ind w:left="0" w:firstLine="0"/>
              <w:rPr>
                <w:b w:val="0"/>
              </w:rPr>
            </w:pPr>
            <w:r>
              <w:rPr>
                <w:b w:val="0"/>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804" w:type="pct"/>
            <w:tcBorders>
              <w:top w:val="single" w:sz="4" w:space="0" w:color="auto"/>
              <w:left w:val="single" w:sz="4" w:space="0" w:color="auto"/>
              <w:bottom w:val="single" w:sz="4" w:space="0" w:color="auto"/>
              <w:right w:val="single" w:sz="4" w:space="0" w:color="auto"/>
            </w:tcBorders>
            <w:hideMark/>
          </w:tcPr>
          <w:p w:rsidR="004B19A5" w:rsidRPr="000A380D" w:rsidRDefault="004B19A5" w:rsidP="004B19A5">
            <w:pPr>
              <w:pStyle w:val="table10"/>
              <w:spacing w:before="120"/>
            </w:pPr>
            <w:r w:rsidRPr="000A380D">
              <w:t xml:space="preserve">сельский, поселковый, районный, городской (городов областного и районного подчинения) исполнительный комитет, местная администрация района в городе по месту </w:t>
            </w:r>
            <w:r w:rsidRPr="000A380D">
              <w:lastRenderedPageBreak/>
              <w:t>нахождения учреждения образования</w:t>
            </w:r>
          </w:p>
        </w:tc>
        <w:tc>
          <w:tcPr>
            <w:tcW w:w="846" w:type="pct"/>
            <w:tcBorders>
              <w:top w:val="single" w:sz="4" w:space="0" w:color="auto"/>
              <w:left w:val="single" w:sz="4" w:space="0" w:color="auto"/>
              <w:bottom w:val="single" w:sz="4" w:space="0" w:color="auto"/>
              <w:right w:val="single" w:sz="4" w:space="0" w:color="auto"/>
            </w:tcBorders>
            <w:hideMark/>
          </w:tcPr>
          <w:p w:rsidR="004B19A5" w:rsidRPr="000A380D" w:rsidRDefault="004B19A5" w:rsidP="004B19A5">
            <w:pPr>
              <w:pStyle w:val="table10"/>
              <w:spacing w:before="120"/>
            </w:pPr>
            <w:r w:rsidRPr="000A380D">
              <w:lastRenderedPageBreak/>
              <w:t>заявление по форме, установленной Министерством образования</w:t>
            </w:r>
            <w:r w:rsidRPr="000A380D">
              <w:br/>
            </w:r>
            <w:r w:rsidRPr="000A380D">
              <w:br/>
              <w:t xml:space="preserve">паспорт или иной документ, удостоверяющий личность законного </w:t>
            </w:r>
            <w:r w:rsidRPr="000A380D">
              <w:lastRenderedPageBreak/>
              <w:t>представителя ребенка</w:t>
            </w:r>
            <w:r w:rsidRPr="000A380D">
              <w:br/>
            </w:r>
            <w:r w:rsidRPr="000A380D">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742" w:type="pct"/>
            <w:tcBorders>
              <w:top w:val="single" w:sz="4" w:space="0" w:color="auto"/>
              <w:left w:val="single" w:sz="4" w:space="0" w:color="auto"/>
              <w:bottom w:val="single" w:sz="4" w:space="0" w:color="auto"/>
              <w:right w:val="single" w:sz="4" w:space="0" w:color="auto"/>
            </w:tcBorders>
            <w:hideMark/>
          </w:tcPr>
          <w:p w:rsidR="004B19A5" w:rsidRPr="000A380D" w:rsidRDefault="004B19A5" w:rsidP="004B19A5">
            <w:pPr>
              <w:pStyle w:val="table10"/>
              <w:spacing w:before="120"/>
            </w:pPr>
            <w:r w:rsidRPr="000A380D">
              <w:lastRenderedPageBreak/>
              <w:t xml:space="preserve">бесплатно </w:t>
            </w:r>
          </w:p>
        </w:tc>
        <w:tc>
          <w:tcPr>
            <w:tcW w:w="841" w:type="pct"/>
            <w:tcBorders>
              <w:top w:val="single" w:sz="4" w:space="0" w:color="auto"/>
              <w:left w:val="single" w:sz="4" w:space="0" w:color="auto"/>
              <w:bottom w:val="single" w:sz="4" w:space="0" w:color="auto"/>
              <w:right w:val="single" w:sz="4" w:space="0" w:color="auto"/>
            </w:tcBorders>
            <w:hideMark/>
          </w:tcPr>
          <w:p w:rsidR="004B19A5" w:rsidRPr="000A380D" w:rsidRDefault="004B19A5" w:rsidP="004B19A5">
            <w:pPr>
              <w:pStyle w:val="table10"/>
              <w:spacing w:before="120"/>
            </w:pPr>
            <w:r w:rsidRPr="000A380D">
              <w:t>1 рабочий день</w:t>
            </w:r>
          </w:p>
        </w:tc>
        <w:tc>
          <w:tcPr>
            <w:tcW w:w="749" w:type="pct"/>
            <w:tcBorders>
              <w:top w:val="single" w:sz="4" w:space="0" w:color="auto"/>
              <w:left w:val="single" w:sz="4" w:space="0" w:color="auto"/>
              <w:bottom w:val="single" w:sz="4" w:space="0" w:color="auto"/>
              <w:right w:val="single" w:sz="4" w:space="0" w:color="auto"/>
            </w:tcBorders>
            <w:hideMark/>
          </w:tcPr>
          <w:p w:rsidR="004B19A5" w:rsidRPr="000A380D" w:rsidRDefault="004B19A5" w:rsidP="004B19A5">
            <w:pPr>
              <w:pStyle w:val="table10"/>
              <w:spacing w:before="120"/>
            </w:pPr>
            <w:r w:rsidRPr="000A380D">
              <w:t>до получения направления в учреждение образования</w:t>
            </w:r>
          </w:p>
        </w:tc>
      </w:tr>
      <w:tr w:rsidR="004B19A5" w:rsidTr="009F189C">
        <w:trPr>
          <w:trHeight w:val="499"/>
        </w:trPr>
        <w:tc>
          <w:tcPr>
            <w:tcW w:w="5000" w:type="pct"/>
            <w:gridSpan w:val="6"/>
            <w:tcBorders>
              <w:top w:val="single" w:sz="4" w:space="0" w:color="auto"/>
              <w:left w:val="single" w:sz="4" w:space="0" w:color="auto"/>
              <w:bottom w:val="single" w:sz="4" w:space="0" w:color="auto"/>
              <w:right w:val="single" w:sz="4" w:space="0" w:color="auto"/>
            </w:tcBorders>
          </w:tcPr>
          <w:p w:rsidR="004B19A5" w:rsidRPr="000A380D" w:rsidRDefault="004B19A5" w:rsidP="009F189C">
            <w:pPr>
              <w:pStyle w:val="table10"/>
              <w:spacing w:before="120"/>
              <w:jc w:val="center"/>
            </w:pPr>
            <w:r w:rsidRPr="00C02D24">
              <w:lastRenderedPageBreak/>
              <w:t>Должностные лица ответственные за реализац</w:t>
            </w:r>
            <w:r>
              <w:t>ию административной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9F189C" w:rsidTr="00434A0D">
        <w:trPr>
          <w:trHeight w:val="240"/>
        </w:trPr>
        <w:tc>
          <w:tcPr>
            <w:tcW w:w="1018" w:type="pct"/>
            <w:tcBorders>
              <w:top w:val="single" w:sz="4" w:space="0" w:color="auto"/>
              <w:left w:val="single" w:sz="4" w:space="0" w:color="auto"/>
              <w:bottom w:val="single" w:sz="4" w:space="0" w:color="auto"/>
              <w:right w:val="single" w:sz="4" w:space="0" w:color="auto"/>
            </w:tcBorders>
          </w:tcPr>
          <w:p w:rsidR="009F189C" w:rsidRDefault="009F189C" w:rsidP="009F189C">
            <w:pPr>
              <w:pStyle w:val="article"/>
              <w:spacing w:before="120" w:after="100"/>
              <w:ind w:left="0" w:firstLine="0"/>
              <w:rPr>
                <w:b w:val="0"/>
              </w:rPr>
            </w:pPr>
            <w:r>
              <w:rPr>
                <w:b w:val="0"/>
              </w:rPr>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804" w:type="pct"/>
            <w:tcBorders>
              <w:top w:val="single" w:sz="4" w:space="0" w:color="auto"/>
              <w:left w:val="single" w:sz="4" w:space="0" w:color="auto"/>
              <w:bottom w:val="single" w:sz="4" w:space="0" w:color="auto"/>
              <w:right w:val="single" w:sz="4" w:space="0" w:color="auto"/>
            </w:tcBorders>
          </w:tcPr>
          <w:p w:rsidR="009F189C" w:rsidRPr="000A380D" w:rsidRDefault="009F189C" w:rsidP="009F189C">
            <w:pPr>
              <w:pStyle w:val="table10"/>
              <w:spacing w:before="120"/>
            </w:pPr>
            <w:r w:rsidRPr="000A380D">
              <w:t>сельский, поселковый, 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846" w:type="pct"/>
            <w:tcBorders>
              <w:top w:val="single" w:sz="4" w:space="0" w:color="auto"/>
              <w:left w:val="single" w:sz="4" w:space="0" w:color="auto"/>
              <w:bottom w:val="single" w:sz="4" w:space="0" w:color="auto"/>
              <w:right w:val="single" w:sz="4" w:space="0" w:color="auto"/>
            </w:tcBorders>
          </w:tcPr>
          <w:p w:rsidR="009F189C" w:rsidRPr="000A380D" w:rsidRDefault="009F189C" w:rsidP="009F189C">
            <w:pPr>
              <w:pStyle w:val="table10"/>
              <w:spacing w:before="120"/>
            </w:pPr>
            <w:r w:rsidRPr="000A380D">
              <w:t>заявление</w:t>
            </w:r>
            <w:r w:rsidRPr="000A380D">
              <w:br/>
            </w:r>
            <w:r w:rsidRPr="000A380D">
              <w:br/>
              <w:t>паспорт или иной документ, удостоверяющий личность законного представителя ребенка</w:t>
            </w:r>
            <w:r w:rsidRPr="000A380D">
              <w:br/>
            </w:r>
            <w:r w:rsidRPr="000A380D">
              <w:br/>
              <w:t xml:space="preserve">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w:t>
            </w:r>
            <w:r w:rsidRPr="000A380D">
              <w:lastRenderedPageBreak/>
              <w:t>ходатайствуют о предоставлении статуса беженца, дополнительной защиты или убежища в Республике Беларусь)</w:t>
            </w:r>
            <w:r w:rsidRPr="000A380D">
              <w:br/>
            </w:r>
            <w:r w:rsidRPr="000A380D">
              <w:b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rsidRPr="000A380D">
              <w:br/>
            </w:r>
            <w:r w:rsidRPr="000A380D">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742" w:type="pct"/>
            <w:tcBorders>
              <w:top w:val="single" w:sz="4" w:space="0" w:color="auto"/>
              <w:left w:val="single" w:sz="4" w:space="0" w:color="auto"/>
              <w:bottom w:val="single" w:sz="4" w:space="0" w:color="auto"/>
              <w:right w:val="single" w:sz="4" w:space="0" w:color="auto"/>
            </w:tcBorders>
          </w:tcPr>
          <w:p w:rsidR="009F189C" w:rsidRPr="000A380D" w:rsidRDefault="009F189C" w:rsidP="009F189C">
            <w:pPr>
              <w:pStyle w:val="table10"/>
              <w:spacing w:before="120"/>
            </w:pPr>
            <w:r w:rsidRPr="000A380D">
              <w:lastRenderedPageBreak/>
              <w:t>бесплатно</w:t>
            </w:r>
          </w:p>
        </w:tc>
        <w:tc>
          <w:tcPr>
            <w:tcW w:w="841" w:type="pct"/>
            <w:tcBorders>
              <w:top w:val="single" w:sz="4" w:space="0" w:color="auto"/>
              <w:left w:val="single" w:sz="4" w:space="0" w:color="auto"/>
              <w:bottom w:val="single" w:sz="4" w:space="0" w:color="auto"/>
              <w:right w:val="single" w:sz="4" w:space="0" w:color="auto"/>
            </w:tcBorders>
          </w:tcPr>
          <w:p w:rsidR="009F189C" w:rsidRPr="000A380D" w:rsidRDefault="009F189C" w:rsidP="009F189C">
            <w:pPr>
              <w:pStyle w:val="table10"/>
              <w:spacing w:before="120"/>
            </w:pPr>
            <w:r w:rsidRPr="000A380D">
              <w:t>3 рабочих дня</w:t>
            </w:r>
          </w:p>
        </w:tc>
        <w:tc>
          <w:tcPr>
            <w:tcW w:w="749" w:type="pct"/>
            <w:tcBorders>
              <w:top w:val="single" w:sz="4" w:space="0" w:color="auto"/>
              <w:left w:val="single" w:sz="4" w:space="0" w:color="auto"/>
              <w:bottom w:val="single" w:sz="4" w:space="0" w:color="auto"/>
              <w:right w:val="single" w:sz="4" w:space="0" w:color="auto"/>
            </w:tcBorders>
          </w:tcPr>
          <w:p w:rsidR="009F189C" w:rsidRPr="000A380D" w:rsidRDefault="009F189C" w:rsidP="009F189C">
            <w:pPr>
              <w:pStyle w:val="table10"/>
              <w:spacing w:before="120"/>
            </w:pPr>
            <w:r w:rsidRPr="000A380D">
              <w:t>15 дней</w:t>
            </w:r>
          </w:p>
        </w:tc>
      </w:tr>
      <w:tr w:rsidR="009F189C" w:rsidTr="009F189C">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9F189C" w:rsidRPr="000A380D" w:rsidRDefault="009F189C" w:rsidP="009F189C">
            <w:pPr>
              <w:pStyle w:val="table10"/>
              <w:spacing w:before="120"/>
              <w:jc w:val="center"/>
            </w:pPr>
            <w:r w:rsidRPr="00C02D24">
              <w:lastRenderedPageBreak/>
              <w:t>Должностные лица ответственные за реализац</w:t>
            </w:r>
            <w:r>
              <w:t>ию административной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9F189C" w:rsidTr="009F189C">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9F189C" w:rsidRPr="009F189C" w:rsidRDefault="009F189C" w:rsidP="009F189C">
            <w:pPr>
              <w:pStyle w:val="table10"/>
              <w:spacing w:before="120"/>
              <w:jc w:val="center"/>
              <w:rPr>
                <w:b/>
                <w:sz w:val="24"/>
                <w:szCs w:val="24"/>
              </w:rPr>
            </w:pPr>
            <w:r w:rsidRPr="009F189C">
              <w:rPr>
                <w:b/>
                <w:sz w:val="24"/>
                <w:szCs w:val="24"/>
              </w:rPr>
              <w:t>ГЛАВА 11</w:t>
            </w:r>
            <w:r w:rsidRPr="009F189C">
              <w:rPr>
                <w:b/>
                <w:sz w:val="24"/>
                <w:szCs w:val="24"/>
              </w:rPr>
              <w:br/>
              <w:t>ДОКУМЕНТИРОВАНИЕ НАСЕЛЕНИЯ РЕСПУБЛИКИ БЕЛАРУСЬ</w:t>
            </w:r>
          </w:p>
        </w:tc>
      </w:tr>
      <w:tr w:rsidR="009F189C" w:rsidTr="00434A0D">
        <w:trPr>
          <w:trHeight w:val="240"/>
        </w:trPr>
        <w:tc>
          <w:tcPr>
            <w:tcW w:w="1018" w:type="pct"/>
            <w:tcBorders>
              <w:top w:val="single" w:sz="4" w:space="0" w:color="auto"/>
              <w:left w:val="single" w:sz="4" w:space="0" w:color="auto"/>
              <w:bottom w:val="single" w:sz="4" w:space="0" w:color="auto"/>
              <w:right w:val="single" w:sz="4" w:space="0" w:color="auto"/>
            </w:tcBorders>
          </w:tcPr>
          <w:p w:rsidR="009F189C" w:rsidRDefault="009F189C" w:rsidP="009F189C">
            <w:pPr>
              <w:pStyle w:val="article"/>
              <w:spacing w:before="120" w:after="0"/>
              <w:ind w:left="0" w:firstLine="0"/>
              <w:rPr>
                <w:b w:val="0"/>
              </w:rPr>
            </w:pPr>
            <w:r>
              <w:rPr>
                <w:b w:val="0"/>
              </w:rPr>
              <w:t>11.1. Выдача паспорта гражданину Республики Беларусь:</w:t>
            </w:r>
          </w:p>
        </w:tc>
        <w:tc>
          <w:tcPr>
            <w:tcW w:w="804" w:type="pct"/>
            <w:tcBorders>
              <w:top w:val="single" w:sz="4" w:space="0" w:color="auto"/>
              <w:left w:val="single" w:sz="4" w:space="0" w:color="auto"/>
              <w:bottom w:val="single" w:sz="4" w:space="0" w:color="auto"/>
              <w:right w:val="single" w:sz="4" w:space="0" w:color="auto"/>
            </w:tcBorders>
          </w:tcPr>
          <w:p w:rsidR="009F189C" w:rsidRDefault="009F189C" w:rsidP="009F189C">
            <w:pPr>
              <w:pStyle w:val="table10"/>
              <w:spacing w:before="120"/>
            </w:pPr>
          </w:p>
        </w:tc>
        <w:tc>
          <w:tcPr>
            <w:tcW w:w="846" w:type="pct"/>
            <w:tcBorders>
              <w:top w:val="single" w:sz="4" w:space="0" w:color="auto"/>
              <w:left w:val="single" w:sz="4" w:space="0" w:color="auto"/>
              <w:bottom w:val="single" w:sz="4" w:space="0" w:color="auto"/>
              <w:right w:val="single" w:sz="4" w:space="0" w:color="auto"/>
            </w:tcBorders>
          </w:tcPr>
          <w:p w:rsidR="009F189C" w:rsidRDefault="009F189C" w:rsidP="009F189C">
            <w:pPr>
              <w:pStyle w:val="table10"/>
              <w:spacing w:before="120"/>
            </w:pPr>
          </w:p>
        </w:tc>
        <w:tc>
          <w:tcPr>
            <w:tcW w:w="742" w:type="pct"/>
            <w:tcBorders>
              <w:top w:val="single" w:sz="4" w:space="0" w:color="auto"/>
              <w:left w:val="single" w:sz="4" w:space="0" w:color="auto"/>
              <w:bottom w:val="single" w:sz="4" w:space="0" w:color="auto"/>
              <w:right w:val="single" w:sz="4" w:space="0" w:color="auto"/>
            </w:tcBorders>
          </w:tcPr>
          <w:p w:rsidR="009F189C" w:rsidRDefault="009F189C" w:rsidP="009F189C">
            <w:pPr>
              <w:pStyle w:val="table10"/>
              <w:spacing w:before="120"/>
            </w:pPr>
          </w:p>
        </w:tc>
        <w:tc>
          <w:tcPr>
            <w:tcW w:w="841" w:type="pct"/>
            <w:tcBorders>
              <w:top w:val="single" w:sz="4" w:space="0" w:color="auto"/>
              <w:left w:val="single" w:sz="4" w:space="0" w:color="auto"/>
              <w:bottom w:val="single" w:sz="4" w:space="0" w:color="auto"/>
              <w:right w:val="single" w:sz="4" w:space="0" w:color="auto"/>
            </w:tcBorders>
          </w:tcPr>
          <w:p w:rsidR="009F189C" w:rsidRDefault="009F189C" w:rsidP="009F189C">
            <w:pPr>
              <w:pStyle w:val="table10"/>
              <w:spacing w:before="120"/>
            </w:pPr>
          </w:p>
        </w:tc>
        <w:tc>
          <w:tcPr>
            <w:tcW w:w="749" w:type="pct"/>
            <w:tcBorders>
              <w:top w:val="single" w:sz="4" w:space="0" w:color="auto"/>
              <w:left w:val="single" w:sz="4" w:space="0" w:color="auto"/>
              <w:bottom w:val="single" w:sz="4" w:space="0" w:color="auto"/>
              <w:right w:val="single" w:sz="4" w:space="0" w:color="auto"/>
            </w:tcBorders>
          </w:tcPr>
          <w:p w:rsidR="009F189C" w:rsidRDefault="009F189C" w:rsidP="009F189C">
            <w:pPr>
              <w:pStyle w:val="table10"/>
              <w:spacing w:before="120"/>
            </w:pPr>
          </w:p>
        </w:tc>
      </w:tr>
      <w:tr w:rsidR="009F189C" w:rsidTr="00434A0D">
        <w:trPr>
          <w:trHeight w:val="240"/>
        </w:trPr>
        <w:tc>
          <w:tcPr>
            <w:tcW w:w="1018" w:type="pct"/>
            <w:tcBorders>
              <w:top w:val="single" w:sz="4" w:space="0" w:color="auto"/>
              <w:left w:val="single" w:sz="4" w:space="0" w:color="auto"/>
              <w:bottom w:val="single" w:sz="4" w:space="0" w:color="auto"/>
              <w:right w:val="single" w:sz="4" w:space="0" w:color="auto"/>
            </w:tcBorders>
            <w:hideMark/>
          </w:tcPr>
          <w:p w:rsidR="009F189C" w:rsidRPr="009F189C" w:rsidRDefault="009F189C" w:rsidP="009F189C">
            <w:pPr>
              <w:pStyle w:val="articleintext"/>
              <w:spacing w:before="120"/>
              <w:ind w:firstLine="0"/>
            </w:pPr>
            <w:r w:rsidRPr="009F189C">
              <w:lastRenderedPageBreak/>
              <w:t>11.1.1. достигшему 14-летнего возраста</w:t>
            </w:r>
          </w:p>
        </w:tc>
        <w:tc>
          <w:tcPr>
            <w:tcW w:w="804" w:type="pct"/>
            <w:tcBorders>
              <w:top w:val="single" w:sz="4" w:space="0" w:color="auto"/>
              <w:left w:val="single" w:sz="4" w:space="0" w:color="auto"/>
              <w:bottom w:val="single" w:sz="4" w:space="0" w:color="auto"/>
              <w:right w:val="single" w:sz="4" w:space="0" w:color="auto"/>
            </w:tcBorders>
            <w:hideMark/>
          </w:tcPr>
          <w:p w:rsidR="009F189C" w:rsidRPr="009F189C" w:rsidRDefault="009F189C" w:rsidP="009F189C">
            <w:pPr>
              <w:pStyle w:val="table10"/>
              <w:spacing w:before="120"/>
            </w:pPr>
            <w:r w:rsidRPr="009F189C">
              <w:t>орган внутренних дел (заявление подается в подразделение по гражданству и миграции органа внутренних дел,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в том числе жилищно-строительный (жилищный) кооператив, товарищество собственников, сельский, поселковый исполнительный комитет, организацию, в собственности, хозяйственном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паспортной работы)</w:t>
            </w:r>
          </w:p>
        </w:tc>
        <w:tc>
          <w:tcPr>
            <w:tcW w:w="846" w:type="pct"/>
            <w:tcBorders>
              <w:top w:val="single" w:sz="4" w:space="0" w:color="auto"/>
              <w:left w:val="single" w:sz="4" w:space="0" w:color="auto"/>
              <w:bottom w:val="single" w:sz="4" w:space="0" w:color="auto"/>
              <w:right w:val="single" w:sz="4" w:space="0" w:color="auto"/>
            </w:tcBorders>
            <w:hideMark/>
          </w:tcPr>
          <w:p w:rsidR="009F189C" w:rsidRPr="009F189C" w:rsidRDefault="00EA1A99" w:rsidP="009F189C">
            <w:pPr>
              <w:pStyle w:val="table10"/>
              <w:spacing w:before="120"/>
            </w:pPr>
            <w:hyperlink r:id="rId6" w:anchor="a41" w:tooltip="+" w:history="1">
              <w:r w:rsidR="009F189C" w:rsidRPr="009F189C">
                <w:rPr>
                  <w:rStyle w:val="af6"/>
                  <w:color w:val="auto"/>
                </w:rPr>
                <w:t>заявление</w:t>
              </w:r>
            </w:hyperlink>
            <w:r w:rsidR="009F189C" w:rsidRPr="009F189C">
              <w:br/>
            </w:r>
            <w:r w:rsidR="009F189C" w:rsidRPr="009F189C">
              <w:br/>
            </w:r>
            <w:hyperlink r:id="rId7" w:anchor="a7" w:tooltip="+" w:history="1">
              <w:r w:rsidR="009F189C" w:rsidRPr="009F189C">
                <w:rPr>
                  <w:rStyle w:val="af6"/>
                  <w:color w:val="auto"/>
                </w:rPr>
                <w:t>свидетельство</w:t>
              </w:r>
            </w:hyperlink>
            <w:r w:rsidR="009F189C" w:rsidRPr="009F189C">
              <w:t xml:space="preserve"> (документ) о рождении заявителя</w:t>
            </w:r>
            <w:r w:rsidR="009F189C" w:rsidRPr="009F189C">
              <w:br/>
            </w:r>
            <w:r w:rsidR="009F189C" w:rsidRPr="009F189C">
              <w:br/>
              <w:t>документ для выезда за границу (при его наличии) – при приобретении гражданства Республики Беларусь</w:t>
            </w:r>
            <w:r w:rsidR="009F189C" w:rsidRPr="009F189C">
              <w:br/>
            </w:r>
            <w:r w:rsidR="009F189C" w:rsidRPr="009F189C">
              <w:br/>
            </w:r>
            <w:hyperlink r:id="rId8" w:anchor="a46" w:tooltip="+" w:history="1">
              <w:r w:rsidR="009F189C" w:rsidRPr="009F189C">
                <w:rPr>
                  <w:rStyle w:val="af6"/>
                  <w:color w:val="auto"/>
                </w:rPr>
                <w:t>вид</w:t>
              </w:r>
            </w:hyperlink>
            <w:r w:rsidR="009F189C" w:rsidRPr="009F189C">
              <w:t xml:space="preserve"> на жительство (при его наличии) – при приобретении гражданства Республики Беларусь</w:t>
            </w:r>
            <w:r w:rsidR="009F189C" w:rsidRPr="009F189C">
              <w:br/>
            </w:r>
            <w:r w:rsidR="009F189C" w:rsidRPr="009F189C">
              <w:br/>
              <w:t>4 цветные фотографии заявителя, соответствующие его возрасту, размером 40 x 50 мм (одним листом)</w:t>
            </w:r>
            <w:r w:rsidR="009F189C" w:rsidRPr="009F189C">
              <w:br/>
            </w:r>
            <w:r w:rsidR="009F189C" w:rsidRPr="009F189C">
              <w:br/>
              <w:t>документы, необходимые для регистрации по месту жительства, указанные в </w:t>
            </w:r>
            <w:hyperlink w:anchor="a1388" w:tooltip="+" w:history="1">
              <w:r w:rsidR="009F189C" w:rsidRPr="009F189C">
                <w:rPr>
                  <w:rStyle w:val="af6"/>
                  <w:color w:val="auto"/>
                </w:rPr>
                <w:t>пункте 13.1</w:t>
              </w:r>
            </w:hyperlink>
            <w:r w:rsidR="009F189C" w:rsidRPr="009F189C">
              <w:t xml:space="preserve"> настоящего перечня (для граждан, постоянно проживающих в Республике Беларусь, не имеющих регистрации по месту жительства)</w:t>
            </w:r>
            <w:r w:rsidR="009F189C" w:rsidRPr="009F189C">
              <w:br/>
            </w:r>
            <w:r w:rsidR="009F189C" w:rsidRPr="009F189C">
              <w:br/>
            </w:r>
            <w:hyperlink r:id="rId9" w:anchor="a7" w:tooltip="+" w:history="1">
              <w:r w:rsidR="009F189C" w:rsidRPr="009F189C">
                <w:rPr>
                  <w:rStyle w:val="af6"/>
                  <w:color w:val="auto"/>
                </w:rPr>
                <w:t>свидетельство</w:t>
              </w:r>
            </w:hyperlink>
            <w:r w:rsidR="009F189C" w:rsidRPr="009F189C">
              <w:t xml:space="preserve"> о рождении ребенка заявителя – в случае, если заявитель имеет ребенка, не достигшего 18-летнего возраста</w:t>
            </w:r>
            <w:r w:rsidR="009F189C" w:rsidRPr="009F189C">
              <w:br/>
            </w:r>
            <w:r w:rsidR="009F189C" w:rsidRPr="009F189C">
              <w:br/>
            </w:r>
            <w:hyperlink r:id="rId10" w:anchor="a29" w:tooltip="+" w:history="1">
              <w:r w:rsidR="009F189C" w:rsidRPr="009F189C">
                <w:rPr>
                  <w:rStyle w:val="af6"/>
                  <w:color w:val="auto"/>
                </w:rPr>
                <w:t>свидетельство</w:t>
              </w:r>
            </w:hyperlink>
            <w:r w:rsidR="009F189C" w:rsidRPr="009F189C">
              <w:t xml:space="preserve"> (документ) о заключении брака – </w:t>
            </w:r>
            <w:r w:rsidR="009F189C" w:rsidRPr="009F189C">
              <w:lastRenderedPageBreak/>
              <w:t>в случае, если заявитель состоит в браке</w:t>
            </w:r>
            <w:r w:rsidR="009F189C" w:rsidRPr="009F189C">
              <w:br/>
            </w:r>
            <w:r w:rsidR="009F189C" w:rsidRPr="009F189C">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w:t>
            </w:r>
            <w:hyperlink r:id="rId11" w:anchor="a2" w:tooltip="+" w:history="1">
              <w:r w:rsidR="009F189C" w:rsidRPr="009F189C">
                <w:rPr>
                  <w:rStyle w:val="af6"/>
                  <w:color w:val="auto"/>
                </w:rPr>
                <w:t>паспорта</w:t>
              </w:r>
            </w:hyperlink>
            <w:r w:rsidR="009F189C" w:rsidRPr="009F189C">
              <w:br/>
            </w:r>
            <w:r w:rsidR="009F189C" w:rsidRPr="009F189C">
              <w:br/>
              <w:t xml:space="preserve">копия </w:t>
            </w:r>
            <w:hyperlink r:id="rId12" w:anchor="a14" w:tooltip="+" w:history="1">
              <w:r w:rsidR="009F189C" w:rsidRPr="009F189C">
                <w:rPr>
                  <w:rStyle w:val="af6"/>
                  <w:color w:val="auto"/>
                </w:rPr>
                <w:t>решения</w:t>
              </w:r>
            </w:hyperlink>
            <w:r w:rsidR="009F189C" w:rsidRPr="009F189C">
              <w:t xml:space="preserve">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w:t>
            </w:r>
            <w:hyperlink r:id="rId13" w:anchor="a2" w:tooltip="+" w:history="1">
              <w:r w:rsidR="009F189C" w:rsidRPr="009F189C">
                <w:rPr>
                  <w:rStyle w:val="af6"/>
                  <w:color w:val="auto"/>
                </w:rPr>
                <w:t>паспорта</w:t>
              </w:r>
            </w:hyperlink>
            <w:r w:rsidR="009F189C" w:rsidRPr="009F189C">
              <w:t xml:space="preserve"> в первоочередном порядке</w:t>
            </w:r>
            <w:r w:rsidR="009F189C" w:rsidRPr="009F189C">
              <w:br/>
            </w:r>
            <w:r w:rsidR="009F189C" w:rsidRPr="009F189C">
              <w:br/>
            </w:r>
            <w:r w:rsidR="009F189C" w:rsidRPr="009F189C">
              <w:lastRenderedPageBreak/>
              <w:t>документ, подтверждающий внесение платы</w:t>
            </w:r>
          </w:p>
        </w:tc>
        <w:tc>
          <w:tcPr>
            <w:tcW w:w="742" w:type="pct"/>
            <w:tcBorders>
              <w:top w:val="single" w:sz="4" w:space="0" w:color="auto"/>
              <w:left w:val="single" w:sz="4" w:space="0" w:color="auto"/>
              <w:bottom w:val="single" w:sz="4" w:space="0" w:color="auto"/>
              <w:right w:val="single" w:sz="4" w:space="0" w:color="auto"/>
            </w:tcBorders>
          </w:tcPr>
          <w:p w:rsidR="009F189C" w:rsidRPr="009F189C" w:rsidRDefault="009F189C" w:rsidP="009F189C">
            <w:pPr>
              <w:pStyle w:val="table10"/>
              <w:spacing w:before="120"/>
            </w:pPr>
            <w:r w:rsidRPr="009F189C">
              <w:lastRenderedPageBreak/>
              <w:t>бесплатно – для граждан Республики Беларусь, находящихся на полном государственном обеспечении</w:t>
            </w:r>
            <w:r w:rsidRPr="009F189C">
              <w:br/>
            </w:r>
            <w:r w:rsidRPr="009F189C">
              <w:br/>
              <w:t>1 базовая величина – для иных граждан Республики Беларусь</w:t>
            </w:r>
            <w:r w:rsidRPr="009F189C">
              <w:br/>
            </w:r>
            <w:r w:rsidRPr="009F189C">
              <w:br/>
              <w:t xml:space="preserve">1 базовая величина – дополнительно за выдачу </w:t>
            </w:r>
            <w:hyperlink r:id="rId14" w:anchor="a2" w:tooltip="+" w:history="1">
              <w:r w:rsidRPr="009F189C">
                <w:rPr>
                  <w:rStyle w:val="af6"/>
                  <w:color w:val="auto"/>
                </w:rPr>
                <w:t>паспорта</w:t>
              </w:r>
            </w:hyperlink>
            <w:r w:rsidRPr="009F189C">
              <w:t xml:space="preserve"> в ускоренном порядке</w:t>
            </w:r>
            <w:r w:rsidRPr="009F189C">
              <w:br/>
            </w:r>
            <w:r w:rsidRPr="009F189C">
              <w:br/>
              <w:t xml:space="preserve">2 базовые величины – дополнительно за выдачу </w:t>
            </w:r>
            <w:hyperlink r:id="rId15" w:anchor="a2" w:tooltip="+" w:history="1">
              <w:r w:rsidRPr="009F189C">
                <w:rPr>
                  <w:rStyle w:val="af6"/>
                  <w:color w:val="auto"/>
                </w:rPr>
                <w:t>паспорта</w:t>
              </w:r>
            </w:hyperlink>
            <w:r w:rsidRPr="009F189C">
              <w:t xml:space="preserve"> в срочном порядке</w:t>
            </w:r>
          </w:p>
        </w:tc>
        <w:tc>
          <w:tcPr>
            <w:tcW w:w="841" w:type="pct"/>
            <w:hideMark/>
          </w:tcPr>
          <w:p w:rsidR="009F189C" w:rsidRPr="009F189C" w:rsidRDefault="009F189C" w:rsidP="009F189C">
            <w:pPr>
              <w:pStyle w:val="table10"/>
              <w:spacing w:before="120"/>
            </w:pPr>
            <w:r w:rsidRPr="009F189C">
              <w:t xml:space="preserve">7 дней со дня подачи </w:t>
            </w:r>
            <w:hyperlink r:id="rId16" w:anchor="a41" w:tooltip="+" w:history="1">
              <w:r w:rsidRPr="009F189C">
                <w:rPr>
                  <w:rStyle w:val="af6"/>
                  <w:color w:val="auto"/>
                </w:rPr>
                <w:t>заявления</w:t>
              </w:r>
            </w:hyperlink>
            <w:r w:rsidRPr="009F189C">
              <w:t>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9F189C">
              <w:br/>
            </w:r>
            <w:r w:rsidRPr="009F189C">
              <w:br/>
              <w:t xml:space="preserve">1 месяц со дня подачи </w:t>
            </w:r>
            <w:hyperlink r:id="rId17" w:anchor="a41" w:tooltip="+" w:history="1">
              <w:r w:rsidRPr="009F189C">
                <w:rPr>
                  <w:rStyle w:val="af6"/>
                  <w:color w:val="auto"/>
                </w:rPr>
                <w:t>заявления</w:t>
              </w:r>
            </w:hyperlink>
            <w:r w:rsidRPr="009F189C">
              <w:t> – для иных граждан Республики Беларусь</w:t>
            </w:r>
            <w:r w:rsidRPr="009F189C">
              <w:br/>
            </w:r>
            <w:r w:rsidRPr="009F189C">
              <w:br/>
              <w:t xml:space="preserve">15 дней со дня подачи </w:t>
            </w:r>
            <w:hyperlink r:id="rId18" w:anchor="a41" w:tooltip="+" w:history="1">
              <w:r w:rsidRPr="009F189C">
                <w:rPr>
                  <w:rStyle w:val="af6"/>
                  <w:color w:val="auto"/>
                </w:rPr>
                <w:t>заявления</w:t>
              </w:r>
            </w:hyperlink>
            <w:r w:rsidRPr="009F189C">
              <w:t xml:space="preserve"> – в случае выдачи </w:t>
            </w:r>
            <w:hyperlink r:id="rId19" w:anchor="a2" w:tooltip="+" w:history="1">
              <w:r w:rsidRPr="009F189C">
                <w:rPr>
                  <w:rStyle w:val="af6"/>
                  <w:color w:val="auto"/>
                </w:rPr>
                <w:t>паспорта</w:t>
              </w:r>
            </w:hyperlink>
            <w:r w:rsidRPr="009F189C">
              <w:t xml:space="preserve"> в ускоренном порядке</w:t>
            </w:r>
            <w:r w:rsidRPr="009F189C">
              <w:br/>
            </w:r>
            <w:r w:rsidRPr="009F189C">
              <w:br/>
              <w:t xml:space="preserve">7 дней со дня подачи </w:t>
            </w:r>
            <w:hyperlink r:id="rId20" w:anchor="a41" w:tooltip="+" w:history="1">
              <w:r w:rsidRPr="009F189C">
                <w:rPr>
                  <w:rStyle w:val="af6"/>
                  <w:color w:val="auto"/>
                </w:rPr>
                <w:t>заявления</w:t>
              </w:r>
            </w:hyperlink>
            <w:r w:rsidRPr="009F189C">
              <w:t xml:space="preserve"> – в случае выдачи </w:t>
            </w:r>
            <w:hyperlink r:id="rId21" w:anchor="a2" w:tooltip="+" w:history="1">
              <w:r w:rsidRPr="009F189C">
                <w:rPr>
                  <w:rStyle w:val="af6"/>
                  <w:color w:val="auto"/>
                </w:rPr>
                <w:t>паспорта</w:t>
              </w:r>
            </w:hyperlink>
            <w:r w:rsidRPr="009F189C">
              <w:t xml:space="preserve"> в срочном порядке в подразделениях по гражданству и миграции, расположенных в г. Минске и областных центрах</w:t>
            </w:r>
          </w:p>
        </w:tc>
        <w:tc>
          <w:tcPr>
            <w:tcW w:w="749" w:type="pct"/>
            <w:hideMark/>
          </w:tcPr>
          <w:p w:rsidR="009F189C" w:rsidRPr="009F189C" w:rsidRDefault="009F189C" w:rsidP="009F189C">
            <w:pPr>
              <w:pStyle w:val="table10"/>
              <w:spacing w:before="120"/>
            </w:pPr>
            <w:r w:rsidRPr="009F189C">
              <w:t>10 лет – для граждан Республики Беларусь, не достигших 64-летнего возраста</w:t>
            </w:r>
            <w:r w:rsidRPr="009F189C">
              <w:br/>
            </w:r>
            <w:r w:rsidRPr="009F189C">
              <w:br/>
              <w:t>до достижения 100-, 125-летнего возраста – для граждан Республики Беларусь, достигших соответственно 64-, 99-летнего возраста</w:t>
            </w:r>
          </w:p>
        </w:tc>
      </w:tr>
      <w:tr w:rsidR="009F189C" w:rsidTr="0001356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9F189C" w:rsidRDefault="009F189C" w:rsidP="009F189C">
            <w:pPr>
              <w:pStyle w:val="table10"/>
              <w:jc w:val="center"/>
            </w:pPr>
            <w:r>
              <w:lastRenderedPageBreak/>
              <w:t>Должностные лица ответственные за реализацию административной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9F189C" w:rsidTr="0001356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9F189C" w:rsidRPr="00387D92" w:rsidRDefault="009F189C" w:rsidP="009F189C">
            <w:pPr>
              <w:pStyle w:val="chapter"/>
              <w:rPr>
                <w:sz w:val="24"/>
                <w:szCs w:val="24"/>
              </w:rPr>
            </w:pPr>
            <w:r w:rsidRPr="00387D92">
              <w:rPr>
                <w:sz w:val="24"/>
                <w:szCs w:val="24"/>
              </w:rPr>
              <w:t>ГЛАВА 13</w:t>
            </w:r>
            <w:r w:rsidRPr="00387D92">
              <w:rPr>
                <w:sz w:val="24"/>
                <w:szCs w:val="24"/>
              </w:rP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387D92" w:rsidTr="00434A0D">
        <w:trPr>
          <w:trHeight w:val="240"/>
        </w:trPr>
        <w:tc>
          <w:tcPr>
            <w:tcW w:w="1018" w:type="pct"/>
            <w:tcBorders>
              <w:top w:val="single" w:sz="4" w:space="0" w:color="auto"/>
              <w:left w:val="single" w:sz="4" w:space="0" w:color="auto"/>
              <w:bottom w:val="single" w:sz="4" w:space="0" w:color="auto"/>
              <w:right w:val="single" w:sz="4" w:space="0" w:color="auto"/>
            </w:tcBorders>
            <w:hideMark/>
          </w:tcPr>
          <w:p w:rsidR="00387D92" w:rsidRDefault="00387D92" w:rsidP="00387D92">
            <w:pPr>
              <w:pStyle w:val="article"/>
              <w:spacing w:before="120" w:after="100"/>
              <w:ind w:left="0" w:firstLine="0"/>
              <w:rPr>
                <w:b w:val="0"/>
              </w:rPr>
            </w:pPr>
            <w:r>
              <w:rPr>
                <w:b w:val="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804" w:type="pct"/>
            <w:tcBorders>
              <w:top w:val="single" w:sz="4" w:space="0" w:color="auto"/>
              <w:left w:val="single" w:sz="4" w:space="0" w:color="auto"/>
              <w:bottom w:val="single" w:sz="4" w:space="0" w:color="auto"/>
              <w:right w:val="single" w:sz="4" w:space="0" w:color="auto"/>
            </w:tcBorders>
            <w:hideMark/>
          </w:tcPr>
          <w:p w:rsidR="00387D92" w:rsidRPr="000A380D" w:rsidRDefault="00387D92" w:rsidP="00387D92">
            <w:pPr>
              <w:pStyle w:val="table10"/>
              <w:spacing w:before="120"/>
            </w:pPr>
            <w:r w:rsidRPr="000A380D">
              <w:t xml:space="preserve">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w:t>
            </w:r>
            <w:r w:rsidRPr="000A380D">
              <w:lastRenderedPageBreak/>
              <w:t>управлении которой находятся жилые помещения)</w:t>
            </w:r>
            <w:r w:rsidRPr="000A380D">
              <w:br/>
            </w:r>
            <w:r w:rsidRPr="000A380D">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rsidRPr="000A380D">
              <w:br/>
            </w:r>
            <w:r w:rsidRPr="000A380D">
              <w:b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846" w:type="pct"/>
            <w:tcBorders>
              <w:top w:val="single" w:sz="4" w:space="0" w:color="auto"/>
              <w:left w:val="single" w:sz="4" w:space="0" w:color="auto"/>
              <w:bottom w:val="single" w:sz="4" w:space="0" w:color="auto"/>
              <w:right w:val="single" w:sz="4" w:space="0" w:color="auto"/>
            </w:tcBorders>
            <w:hideMark/>
          </w:tcPr>
          <w:p w:rsidR="00387D92" w:rsidRPr="000A380D" w:rsidRDefault="00387D92" w:rsidP="00387D92">
            <w:pPr>
              <w:pStyle w:val="table10"/>
              <w:spacing w:before="120"/>
            </w:pPr>
            <w:r w:rsidRPr="000A380D">
              <w:lastRenderedPageBreak/>
              <w:t>заявление</w:t>
            </w:r>
            <w:r w:rsidRPr="000A380D">
              <w:br/>
            </w:r>
            <w:r w:rsidRPr="000A380D">
              <w:br/>
              <w:t>паспорт или иной документ, удостоверяющий личность</w:t>
            </w:r>
            <w:r w:rsidRPr="000A380D">
              <w:br/>
            </w:r>
            <w:r w:rsidRPr="000A380D">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0A380D">
              <w:br/>
            </w:r>
            <w:r w:rsidRPr="000A380D">
              <w:br/>
              <w:t>документ, являющийся основанием для регистрации по месту жительства</w:t>
            </w:r>
            <w:r w:rsidRPr="000A380D">
              <w:br/>
            </w:r>
            <w:r w:rsidRPr="000A380D">
              <w:br/>
              <w:t xml:space="preserve">военный билет или временное удостоверение (удостоверение призывника) с отметкой о постановке на воинский </w:t>
            </w:r>
            <w:r w:rsidRPr="000A380D">
              <w:lastRenderedPageBreak/>
              <w:t>учет по новому месту жительства – для военнообязанных (призывников)</w:t>
            </w:r>
            <w:r w:rsidRPr="000A380D">
              <w:br/>
            </w:r>
            <w:r w:rsidRPr="000A380D">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w:t>
            </w:r>
            <w:r w:rsidRPr="000A380D">
              <w:lastRenderedPageBreak/>
              <w:t>органа уголовного преследования об объявлении розыска гражданина – для несовершеннолетних, которые имеют одного законного представителя</w:t>
            </w:r>
            <w:r w:rsidRPr="000A380D">
              <w:br/>
            </w:r>
            <w:r w:rsidRPr="000A380D">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w:t>
            </w:r>
            <w:r w:rsidRPr="000A380D">
              <w:lastRenderedPageBreak/>
              <w:t>постоянно не проживающим в Республике Беларусь</w:t>
            </w:r>
            <w:r w:rsidRPr="000A380D">
              <w:br/>
            </w:r>
            <w:r w:rsidRPr="000A380D">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0A380D">
              <w:br/>
            </w:r>
            <w:r w:rsidRPr="000A380D">
              <w:br/>
              <w:t>документ, подтверждающий внесение платы</w:t>
            </w:r>
          </w:p>
        </w:tc>
        <w:tc>
          <w:tcPr>
            <w:tcW w:w="742" w:type="pct"/>
            <w:tcBorders>
              <w:top w:val="single" w:sz="4" w:space="0" w:color="auto"/>
              <w:left w:val="single" w:sz="4" w:space="0" w:color="auto"/>
              <w:bottom w:val="single" w:sz="4" w:space="0" w:color="auto"/>
              <w:right w:val="single" w:sz="4" w:space="0" w:color="auto"/>
            </w:tcBorders>
            <w:hideMark/>
          </w:tcPr>
          <w:p w:rsidR="00387D92" w:rsidRPr="000A380D" w:rsidRDefault="00387D92" w:rsidP="00387D92">
            <w:pPr>
              <w:pStyle w:val="table10"/>
              <w:spacing w:before="120"/>
            </w:pPr>
            <w:r w:rsidRPr="000A380D">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0A380D">
              <w:br/>
            </w:r>
            <w:r w:rsidRPr="000A380D">
              <w:br/>
              <w:t>0,5 базовой величины – для других лиц</w:t>
            </w:r>
          </w:p>
        </w:tc>
        <w:tc>
          <w:tcPr>
            <w:tcW w:w="841" w:type="pct"/>
            <w:tcBorders>
              <w:top w:val="single" w:sz="4" w:space="0" w:color="auto"/>
              <w:left w:val="single" w:sz="4" w:space="0" w:color="auto"/>
              <w:bottom w:val="single" w:sz="4" w:space="0" w:color="auto"/>
              <w:right w:val="single" w:sz="4" w:space="0" w:color="auto"/>
            </w:tcBorders>
            <w:hideMark/>
          </w:tcPr>
          <w:p w:rsidR="00387D92" w:rsidRPr="000A380D" w:rsidRDefault="00387D92" w:rsidP="00387D92">
            <w:pPr>
              <w:pStyle w:val="table10"/>
              <w:spacing w:before="120"/>
            </w:pPr>
            <w:r w:rsidRPr="000A380D">
              <w:t>3 рабочих дня со дня подачи заявления</w:t>
            </w:r>
          </w:p>
        </w:tc>
        <w:tc>
          <w:tcPr>
            <w:tcW w:w="749" w:type="pct"/>
            <w:tcBorders>
              <w:top w:val="single" w:sz="4" w:space="0" w:color="auto"/>
              <w:left w:val="single" w:sz="4" w:space="0" w:color="auto"/>
              <w:bottom w:val="single" w:sz="4" w:space="0" w:color="auto"/>
              <w:right w:val="single" w:sz="4" w:space="0" w:color="auto"/>
            </w:tcBorders>
            <w:hideMark/>
          </w:tcPr>
          <w:p w:rsidR="00387D92" w:rsidRPr="000A380D" w:rsidRDefault="00387D92" w:rsidP="00387D92">
            <w:pPr>
              <w:pStyle w:val="table10"/>
              <w:spacing w:before="120"/>
            </w:pPr>
            <w:r w:rsidRPr="000A380D">
              <w:t>бессрочно</w:t>
            </w:r>
          </w:p>
        </w:tc>
      </w:tr>
      <w:tr w:rsidR="009F189C" w:rsidTr="0001356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9F189C" w:rsidRDefault="009F189C" w:rsidP="009F189C">
            <w:pPr>
              <w:pStyle w:val="table10"/>
              <w:jc w:val="center"/>
            </w:pPr>
            <w:r>
              <w:lastRenderedPageBreak/>
              <w:t>Должностные лица ответственные за реализацию административной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387D92" w:rsidTr="00434A0D">
        <w:trPr>
          <w:trHeight w:val="240"/>
        </w:trPr>
        <w:tc>
          <w:tcPr>
            <w:tcW w:w="1018" w:type="pct"/>
            <w:tcBorders>
              <w:top w:val="single" w:sz="4" w:space="0" w:color="auto"/>
              <w:left w:val="single" w:sz="4" w:space="0" w:color="auto"/>
              <w:bottom w:val="single" w:sz="4" w:space="0" w:color="auto"/>
              <w:right w:val="single" w:sz="4" w:space="0" w:color="auto"/>
            </w:tcBorders>
            <w:hideMark/>
          </w:tcPr>
          <w:p w:rsidR="00387D92" w:rsidRDefault="00387D92" w:rsidP="00387D92">
            <w:pPr>
              <w:pStyle w:val="article"/>
              <w:spacing w:before="120" w:after="100"/>
              <w:ind w:left="0" w:firstLine="0"/>
              <w:rPr>
                <w:b w:val="0"/>
              </w:rPr>
            </w:pPr>
            <w:r>
              <w:rPr>
                <w:b w:val="0"/>
              </w:rPr>
              <w:t xml:space="preserve">13.2. Регистрация по месту пребывания граждан Республики Беларусь, иностранных граждан и лиц без гражданства, постоянно </w:t>
            </w:r>
            <w:r>
              <w:rPr>
                <w:b w:val="0"/>
              </w:rPr>
              <w:lastRenderedPageBreak/>
              <w:t>проживающих в Республике Беларусь</w:t>
            </w:r>
          </w:p>
        </w:tc>
        <w:tc>
          <w:tcPr>
            <w:tcW w:w="804" w:type="pct"/>
            <w:tcBorders>
              <w:top w:val="single" w:sz="4" w:space="0" w:color="auto"/>
              <w:left w:val="single" w:sz="4" w:space="0" w:color="auto"/>
              <w:bottom w:val="single" w:sz="4" w:space="0" w:color="auto"/>
              <w:right w:val="single" w:sz="4" w:space="0" w:color="auto"/>
            </w:tcBorders>
            <w:hideMark/>
          </w:tcPr>
          <w:p w:rsidR="00387D92" w:rsidRPr="000A380D" w:rsidRDefault="00387D92" w:rsidP="00387D92">
            <w:pPr>
              <w:pStyle w:val="table10"/>
              <w:spacing w:before="120"/>
            </w:pPr>
            <w:r w:rsidRPr="000A380D">
              <w:lastRenderedPageBreak/>
              <w:t xml:space="preserve">орган внутренних дел (в городах, поселках городского типа, где имеются органы внутренних дел) (заявление подается в организацию, </w:t>
            </w:r>
            <w:r w:rsidRPr="000A380D">
              <w:lastRenderedPageBreak/>
              <w:t>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r w:rsidRPr="000A380D">
              <w:br/>
            </w:r>
            <w:r w:rsidRPr="000A380D">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rsidRPr="000A380D">
              <w:br/>
            </w:r>
            <w:r w:rsidRPr="000A380D">
              <w:br/>
              <w:t xml:space="preserve">государственные органы (организации), в которых предусмотрена военная служба (в случае </w:t>
            </w:r>
            <w:r w:rsidRPr="000A380D">
              <w:lastRenderedPageBreak/>
              <w:t xml:space="preserve">регистрации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 </w:t>
            </w:r>
            <w:r w:rsidRPr="000A380D">
              <w:br/>
            </w:r>
            <w:r w:rsidRPr="000A380D">
              <w:b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846" w:type="pct"/>
            <w:tcBorders>
              <w:top w:val="single" w:sz="4" w:space="0" w:color="auto"/>
              <w:left w:val="single" w:sz="4" w:space="0" w:color="auto"/>
              <w:bottom w:val="single" w:sz="4" w:space="0" w:color="auto"/>
              <w:right w:val="single" w:sz="4" w:space="0" w:color="auto"/>
            </w:tcBorders>
            <w:hideMark/>
          </w:tcPr>
          <w:p w:rsidR="00387D92" w:rsidRPr="000A380D" w:rsidRDefault="00387D92" w:rsidP="00387D92">
            <w:pPr>
              <w:pStyle w:val="table10"/>
              <w:spacing w:before="120"/>
            </w:pPr>
            <w:r w:rsidRPr="000A380D">
              <w:lastRenderedPageBreak/>
              <w:t>заявление</w:t>
            </w:r>
            <w:r w:rsidRPr="000A380D">
              <w:br/>
            </w:r>
            <w:r w:rsidRPr="000A380D">
              <w:br/>
              <w:t>паспорт или иной документ, удостоверяющий личность</w:t>
            </w:r>
            <w:r w:rsidRPr="000A380D">
              <w:br/>
            </w:r>
            <w:r w:rsidRPr="000A380D">
              <w:br/>
            </w:r>
            <w:r w:rsidRPr="000A380D">
              <w:lastRenderedPageBreak/>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0A380D">
              <w:br/>
            </w:r>
            <w:r w:rsidRPr="000A380D">
              <w:br/>
              <w:t>документ, являющийся основанием для регистрации по месту пребывания</w:t>
            </w:r>
            <w:r w:rsidRPr="000A380D">
              <w:br/>
            </w:r>
            <w:r w:rsidRPr="000A380D">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w:t>
            </w:r>
            <w:r w:rsidRPr="000A380D">
              <w:lastRenderedPageBreak/>
              <w:t>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0A380D">
              <w:br/>
            </w:r>
            <w:r w:rsidRPr="000A380D">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w:t>
            </w:r>
            <w:r w:rsidRPr="000A380D">
              <w:lastRenderedPageBreak/>
              <w:t>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0A380D">
              <w:br/>
            </w:r>
            <w:r w:rsidRPr="000A380D">
              <w:br/>
              <w:t>документ, подтверждающий внесение платы</w:t>
            </w:r>
          </w:p>
        </w:tc>
        <w:tc>
          <w:tcPr>
            <w:tcW w:w="742" w:type="pct"/>
            <w:tcBorders>
              <w:top w:val="single" w:sz="4" w:space="0" w:color="auto"/>
              <w:left w:val="single" w:sz="4" w:space="0" w:color="auto"/>
              <w:bottom w:val="single" w:sz="4" w:space="0" w:color="auto"/>
              <w:right w:val="single" w:sz="4" w:space="0" w:color="auto"/>
            </w:tcBorders>
            <w:hideMark/>
          </w:tcPr>
          <w:p w:rsidR="00387D92" w:rsidRPr="000A380D" w:rsidRDefault="00387D92" w:rsidP="00387D92">
            <w:pPr>
              <w:pStyle w:val="table10"/>
              <w:spacing w:before="120"/>
            </w:pPr>
            <w:r w:rsidRPr="000A380D">
              <w:lastRenderedPageBreak/>
              <w:t xml:space="preserve">бесплатно – за регистрацию в помещениях для временного проживания, а также для несовершеннолетних, </w:t>
            </w:r>
            <w:r w:rsidRPr="000A380D">
              <w:lastRenderedPageBreak/>
              <w:t>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0A380D">
              <w:br/>
            </w:r>
            <w:r w:rsidRPr="000A380D">
              <w:br/>
              <w:t>0,5 базовой величины – для других лиц и в иных случаях</w:t>
            </w:r>
          </w:p>
        </w:tc>
        <w:tc>
          <w:tcPr>
            <w:tcW w:w="841" w:type="pct"/>
            <w:tcBorders>
              <w:top w:val="single" w:sz="4" w:space="0" w:color="auto"/>
              <w:left w:val="single" w:sz="4" w:space="0" w:color="auto"/>
              <w:bottom w:val="single" w:sz="4" w:space="0" w:color="auto"/>
              <w:right w:val="single" w:sz="4" w:space="0" w:color="auto"/>
            </w:tcBorders>
            <w:hideMark/>
          </w:tcPr>
          <w:p w:rsidR="00387D92" w:rsidRPr="000A380D" w:rsidRDefault="00387D92" w:rsidP="00387D92">
            <w:pPr>
              <w:pStyle w:val="table10"/>
              <w:spacing w:before="120"/>
            </w:pPr>
            <w:r w:rsidRPr="000A380D">
              <w:lastRenderedPageBreak/>
              <w:t>3 рабочих дня со дня подачи заявления</w:t>
            </w:r>
          </w:p>
        </w:tc>
        <w:tc>
          <w:tcPr>
            <w:tcW w:w="749" w:type="pct"/>
            <w:tcBorders>
              <w:top w:val="single" w:sz="4" w:space="0" w:color="auto"/>
              <w:left w:val="single" w:sz="4" w:space="0" w:color="auto"/>
              <w:bottom w:val="single" w:sz="4" w:space="0" w:color="auto"/>
              <w:right w:val="single" w:sz="4" w:space="0" w:color="auto"/>
            </w:tcBorders>
            <w:hideMark/>
          </w:tcPr>
          <w:p w:rsidR="00387D92" w:rsidRPr="000A380D" w:rsidRDefault="00387D92" w:rsidP="00387D92">
            <w:pPr>
              <w:pStyle w:val="table10"/>
              <w:spacing w:before="120"/>
            </w:pPr>
            <w:r w:rsidRPr="000A380D">
              <w:t xml:space="preserve">на срок обучения – для граждан, прибывших из другого населенного пункта для получения образования в дневной форме получения </w:t>
            </w:r>
            <w:r w:rsidRPr="000A380D">
              <w:lastRenderedPageBreak/>
              <w:t>образования</w:t>
            </w:r>
            <w:r w:rsidRPr="000A380D">
              <w:br/>
            </w:r>
            <w:r w:rsidRPr="000A380D">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0A380D">
              <w:br/>
            </w:r>
            <w:r w:rsidRPr="000A380D">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0A380D">
              <w:br/>
            </w:r>
            <w:r w:rsidRPr="000A380D">
              <w:br/>
              <w:t>на период прохождения альтернативной службы – для граждан, проходящих альтернативную службу</w:t>
            </w:r>
            <w:r w:rsidRPr="000A380D">
              <w:br/>
            </w:r>
            <w:r w:rsidRPr="000A380D">
              <w:br/>
              <w:t>до 6 месяцев – для граждан Республики Беларусь, постоянно проживающих за пределами Республики Беларусь</w:t>
            </w:r>
            <w:r w:rsidRPr="000A380D">
              <w:br/>
            </w:r>
            <w:r w:rsidRPr="000A380D">
              <w:br/>
              <w:t>до 1 года – для других лиц</w:t>
            </w:r>
          </w:p>
        </w:tc>
      </w:tr>
      <w:tr w:rsidR="009F189C" w:rsidTr="0001356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9F189C" w:rsidRDefault="009F189C" w:rsidP="009F189C">
            <w:pPr>
              <w:pStyle w:val="table10"/>
              <w:jc w:val="center"/>
            </w:pPr>
            <w:r>
              <w:lastRenderedPageBreak/>
              <w:t>Должностные лица ответственные за реализацию административной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387D92" w:rsidTr="00434A0D">
        <w:trPr>
          <w:trHeight w:val="240"/>
        </w:trPr>
        <w:tc>
          <w:tcPr>
            <w:tcW w:w="1018" w:type="pct"/>
            <w:tcBorders>
              <w:top w:val="single" w:sz="4" w:space="0" w:color="auto"/>
              <w:left w:val="single" w:sz="4" w:space="0" w:color="auto"/>
              <w:bottom w:val="single" w:sz="4" w:space="0" w:color="auto"/>
              <w:right w:val="single" w:sz="4" w:space="0" w:color="auto"/>
            </w:tcBorders>
            <w:hideMark/>
          </w:tcPr>
          <w:p w:rsidR="00387D92" w:rsidRDefault="00387D92" w:rsidP="00387D92">
            <w:pPr>
              <w:pStyle w:val="article"/>
              <w:spacing w:before="120" w:after="100"/>
              <w:ind w:left="0" w:firstLine="0"/>
              <w:rPr>
                <w:b w:val="0"/>
              </w:rPr>
            </w:pPr>
            <w:r>
              <w:rPr>
                <w:b w:val="0"/>
              </w:rPr>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804" w:type="pct"/>
            <w:tcBorders>
              <w:top w:val="single" w:sz="4" w:space="0" w:color="auto"/>
              <w:left w:val="single" w:sz="4" w:space="0" w:color="auto"/>
              <w:bottom w:val="single" w:sz="4" w:space="0" w:color="auto"/>
              <w:right w:val="single" w:sz="4" w:space="0" w:color="auto"/>
            </w:tcBorders>
            <w:hideMark/>
          </w:tcPr>
          <w:p w:rsidR="00387D92" w:rsidRPr="000A380D" w:rsidRDefault="00387D92" w:rsidP="00387D92">
            <w:pPr>
              <w:pStyle w:val="table10"/>
              <w:spacing w:before="120"/>
            </w:pPr>
            <w:r w:rsidRPr="000A380D">
              <w:t xml:space="preserve">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 </w:t>
            </w:r>
            <w:r w:rsidRPr="000A380D">
              <w:br/>
            </w:r>
            <w:r w:rsidRPr="000A380D">
              <w:br/>
              <w:t xml:space="preserve">сельский (поселковый) исполнительный комитет (в сельских населенных пунктах и поселках городского типа, в которых </w:t>
            </w:r>
            <w:r w:rsidRPr="000A380D">
              <w:lastRenderedPageBreak/>
              <w:t xml:space="preserve">не имеется органов внутренних дел) </w:t>
            </w:r>
            <w:r w:rsidRPr="000A380D">
              <w:br/>
            </w:r>
            <w:r w:rsidRPr="000A380D">
              <w:br/>
              <w:t xml:space="preserve">государственные органы (организации), в которых предусмотрена военная служба (в случае снятия с регистрационного учета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 </w:t>
            </w:r>
            <w:r w:rsidRPr="000A380D">
              <w:br/>
            </w:r>
            <w:r w:rsidRPr="000A380D">
              <w:br/>
              <w:t xml:space="preserve">органы опеки и попечительства (в случае снятия с регистрационного учета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w:t>
            </w:r>
            <w:r w:rsidRPr="000A380D">
              <w:lastRenderedPageBreak/>
              <w:t>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846" w:type="pct"/>
            <w:tcBorders>
              <w:top w:val="single" w:sz="4" w:space="0" w:color="auto"/>
              <w:left w:val="single" w:sz="4" w:space="0" w:color="auto"/>
              <w:bottom w:val="single" w:sz="4" w:space="0" w:color="auto"/>
              <w:right w:val="single" w:sz="4" w:space="0" w:color="auto"/>
            </w:tcBorders>
            <w:hideMark/>
          </w:tcPr>
          <w:p w:rsidR="00387D92" w:rsidRPr="000A380D" w:rsidRDefault="00387D92" w:rsidP="00387D92">
            <w:pPr>
              <w:pStyle w:val="table10"/>
              <w:spacing w:before="120"/>
            </w:pPr>
            <w:r w:rsidRPr="000A380D">
              <w:lastRenderedPageBreak/>
              <w:t>заявление</w:t>
            </w:r>
          </w:p>
        </w:tc>
        <w:tc>
          <w:tcPr>
            <w:tcW w:w="742" w:type="pct"/>
            <w:tcBorders>
              <w:top w:val="single" w:sz="4" w:space="0" w:color="auto"/>
              <w:left w:val="single" w:sz="4" w:space="0" w:color="auto"/>
              <w:bottom w:val="single" w:sz="4" w:space="0" w:color="auto"/>
              <w:right w:val="single" w:sz="4" w:space="0" w:color="auto"/>
            </w:tcBorders>
            <w:hideMark/>
          </w:tcPr>
          <w:p w:rsidR="00387D92" w:rsidRPr="000A380D" w:rsidRDefault="00387D92" w:rsidP="00387D92">
            <w:pPr>
              <w:pStyle w:val="table10"/>
              <w:spacing w:before="120"/>
            </w:pPr>
            <w:r w:rsidRPr="000A380D">
              <w:t>бесплатно</w:t>
            </w:r>
          </w:p>
        </w:tc>
        <w:tc>
          <w:tcPr>
            <w:tcW w:w="841" w:type="pct"/>
            <w:tcBorders>
              <w:top w:val="single" w:sz="4" w:space="0" w:color="auto"/>
              <w:left w:val="single" w:sz="4" w:space="0" w:color="auto"/>
              <w:bottom w:val="single" w:sz="4" w:space="0" w:color="auto"/>
              <w:right w:val="single" w:sz="4" w:space="0" w:color="auto"/>
            </w:tcBorders>
            <w:hideMark/>
          </w:tcPr>
          <w:p w:rsidR="00387D92" w:rsidRPr="000A380D" w:rsidRDefault="00387D92" w:rsidP="00387D92">
            <w:pPr>
              <w:pStyle w:val="table10"/>
              <w:spacing w:before="120"/>
            </w:pPr>
            <w:r w:rsidRPr="000A380D">
              <w:t xml:space="preserve">5 рабочих дней </w:t>
            </w:r>
          </w:p>
        </w:tc>
        <w:tc>
          <w:tcPr>
            <w:tcW w:w="749" w:type="pct"/>
            <w:tcBorders>
              <w:top w:val="single" w:sz="4" w:space="0" w:color="auto"/>
              <w:left w:val="single" w:sz="4" w:space="0" w:color="auto"/>
              <w:bottom w:val="single" w:sz="4" w:space="0" w:color="auto"/>
              <w:right w:val="single" w:sz="4" w:space="0" w:color="auto"/>
            </w:tcBorders>
            <w:hideMark/>
          </w:tcPr>
          <w:p w:rsidR="00387D92" w:rsidRPr="000A380D" w:rsidRDefault="00387D92" w:rsidP="00387D92">
            <w:pPr>
              <w:pStyle w:val="table10"/>
              <w:spacing w:before="120"/>
            </w:pPr>
            <w:r w:rsidRPr="000A380D">
              <w:t>бессрочно</w:t>
            </w:r>
          </w:p>
        </w:tc>
      </w:tr>
      <w:tr w:rsidR="009D450B" w:rsidTr="009D450B">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9D450B" w:rsidRDefault="009D450B" w:rsidP="009D450B">
            <w:pPr>
              <w:pStyle w:val="table10"/>
              <w:jc w:val="center"/>
            </w:pPr>
            <w:r>
              <w:lastRenderedPageBreak/>
              <w:t>Должностные лица ответственные за реализацию административной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F37408" w:rsidTr="00F37408">
        <w:trPr>
          <w:trHeight w:val="225"/>
        </w:trPr>
        <w:tc>
          <w:tcPr>
            <w:tcW w:w="5000" w:type="pct"/>
            <w:gridSpan w:val="6"/>
            <w:tcBorders>
              <w:top w:val="single" w:sz="4" w:space="0" w:color="auto"/>
              <w:left w:val="single" w:sz="4" w:space="0" w:color="auto"/>
              <w:bottom w:val="single" w:sz="4" w:space="0" w:color="auto"/>
              <w:right w:val="single" w:sz="4" w:space="0" w:color="auto"/>
            </w:tcBorders>
          </w:tcPr>
          <w:p w:rsidR="00F37408" w:rsidRPr="000A380D" w:rsidRDefault="00F37408" w:rsidP="00F37408">
            <w:pPr>
              <w:pStyle w:val="table10"/>
              <w:spacing w:before="120"/>
              <w:jc w:val="center"/>
            </w:pPr>
            <w:r w:rsidRPr="009D450B">
              <w:rPr>
                <w:b/>
                <w:sz w:val="24"/>
                <w:szCs w:val="24"/>
              </w:rPr>
              <w:t>ГЛАВА 16</w:t>
            </w:r>
            <w:r w:rsidRPr="009D450B">
              <w:rPr>
                <w:b/>
                <w:sz w:val="24"/>
                <w:szCs w:val="24"/>
              </w:rPr>
              <w:br/>
              <w:t>ПРИРОДОПОЛЬЗОВАНИЕ</w:t>
            </w:r>
          </w:p>
        </w:tc>
      </w:tr>
      <w:tr w:rsidR="00F37408" w:rsidTr="00434A0D">
        <w:trPr>
          <w:trHeight w:val="240"/>
        </w:trPr>
        <w:tc>
          <w:tcPr>
            <w:tcW w:w="1018" w:type="pct"/>
            <w:tcBorders>
              <w:top w:val="single" w:sz="4" w:space="0" w:color="auto"/>
              <w:left w:val="single" w:sz="4" w:space="0" w:color="auto"/>
              <w:bottom w:val="single" w:sz="4" w:space="0" w:color="auto"/>
              <w:right w:val="single" w:sz="4" w:space="0" w:color="auto"/>
            </w:tcBorders>
          </w:tcPr>
          <w:p w:rsidR="00F37408" w:rsidRDefault="00F37408" w:rsidP="00F37408">
            <w:pPr>
              <w:pStyle w:val="article"/>
              <w:spacing w:before="120" w:after="100"/>
              <w:ind w:left="0" w:firstLine="0"/>
              <w:rPr>
                <w:b w:val="0"/>
              </w:rPr>
            </w:pPr>
            <w:r>
              <w:rPr>
                <w:b w:val="0"/>
              </w:rPr>
              <w:t>16.6. Выдача разрешения на удаление или пересадку объектов растительного мира</w:t>
            </w:r>
          </w:p>
        </w:tc>
        <w:tc>
          <w:tcPr>
            <w:tcW w:w="804" w:type="pct"/>
            <w:tcBorders>
              <w:top w:val="single" w:sz="4" w:space="0" w:color="auto"/>
              <w:left w:val="single" w:sz="4" w:space="0" w:color="auto"/>
              <w:bottom w:val="single" w:sz="4" w:space="0" w:color="auto"/>
              <w:right w:val="single" w:sz="4" w:space="0" w:color="auto"/>
            </w:tcBorders>
          </w:tcPr>
          <w:p w:rsidR="00F37408" w:rsidRPr="000A380D" w:rsidRDefault="00F37408" w:rsidP="00F37408">
            <w:pPr>
              <w:pStyle w:val="table10"/>
              <w:spacing w:before="120"/>
            </w:pPr>
            <w:r w:rsidRPr="000A380D">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846" w:type="pct"/>
            <w:tcBorders>
              <w:top w:val="single" w:sz="4" w:space="0" w:color="auto"/>
              <w:left w:val="single" w:sz="4" w:space="0" w:color="auto"/>
              <w:bottom w:val="single" w:sz="4" w:space="0" w:color="auto"/>
              <w:right w:val="single" w:sz="4" w:space="0" w:color="auto"/>
            </w:tcBorders>
          </w:tcPr>
          <w:p w:rsidR="00F37408" w:rsidRPr="000A380D" w:rsidRDefault="00F37408" w:rsidP="00F37408">
            <w:pPr>
              <w:pStyle w:val="table10"/>
              <w:spacing w:before="120"/>
            </w:pPr>
            <w:r w:rsidRPr="000A380D">
              <w:t>заявление</w:t>
            </w:r>
          </w:p>
        </w:tc>
        <w:tc>
          <w:tcPr>
            <w:tcW w:w="742" w:type="pct"/>
            <w:tcBorders>
              <w:top w:val="single" w:sz="4" w:space="0" w:color="auto"/>
              <w:left w:val="single" w:sz="4" w:space="0" w:color="auto"/>
              <w:bottom w:val="single" w:sz="4" w:space="0" w:color="auto"/>
              <w:right w:val="single" w:sz="4" w:space="0" w:color="auto"/>
            </w:tcBorders>
          </w:tcPr>
          <w:p w:rsidR="00F37408" w:rsidRPr="000A380D" w:rsidRDefault="00F37408" w:rsidP="00F37408">
            <w:pPr>
              <w:pStyle w:val="table10"/>
              <w:spacing w:before="120"/>
            </w:pPr>
            <w:r w:rsidRPr="000A380D">
              <w:t>бесплатно</w:t>
            </w:r>
          </w:p>
        </w:tc>
        <w:tc>
          <w:tcPr>
            <w:tcW w:w="841" w:type="pct"/>
            <w:tcBorders>
              <w:top w:val="single" w:sz="4" w:space="0" w:color="auto"/>
              <w:left w:val="single" w:sz="4" w:space="0" w:color="auto"/>
              <w:bottom w:val="single" w:sz="4" w:space="0" w:color="auto"/>
              <w:right w:val="single" w:sz="4" w:space="0" w:color="auto"/>
            </w:tcBorders>
          </w:tcPr>
          <w:p w:rsidR="00F37408" w:rsidRPr="000A380D" w:rsidRDefault="00F37408" w:rsidP="00F37408">
            <w:pPr>
              <w:pStyle w:val="table10"/>
              <w:spacing w:before="120"/>
            </w:pPr>
            <w:r w:rsidRPr="000A380D">
              <w:t>1 месяц со дня подачи заявления</w:t>
            </w:r>
          </w:p>
        </w:tc>
        <w:tc>
          <w:tcPr>
            <w:tcW w:w="749" w:type="pct"/>
            <w:tcBorders>
              <w:top w:val="single" w:sz="4" w:space="0" w:color="auto"/>
              <w:left w:val="single" w:sz="4" w:space="0" w:color="auto"/>
              <w:bottom w:val="single" w:sz="4" w:space="0" w:color="auto"/>
              <w:right w:val="single" w:sz="4" w:space="0" w:color="auto"/>
            </w:tcBorders>
          </w:tcPr>
          <w:p w:rsidR="00F37408" w:rsidRPr="000A380D" w:rsidRDefault="00F37408" w:rsidP="00F37408">
            <w:pPr>
              <w:pStyle w:val="table10"/>
              <w:spacing w:before="120"/>
            </w:pPr>
            <w:r w:rsidRPr="000A380D">
              <w:t>1 год</w:t>
            </w:r>
          </w:p>
        </w:tc>
      </w:tr>
      <w:tr w:rsidR="00A57F3A" w:rsidTr="00A57F3A">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jc w:val="center"/>
            </w:pPr>
            <w:r>
              <w:t>Должностные лица ответственные за реализацию административной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A57F3A" w:rsidTr="00A57F3A">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A57F3A" w:rsidRPr="00A57F3A" w:rsidRDefault="00A57F3A" w:rsidP="00A57F3A">
            <w:pPr>
              <w:pStyle w:val="table10"/>
              <w:spacing w:before="120"/>
              <w:jc w:val="center"/>
              <w:rPr>
                <w:b/>
                <w:sz w:val="24"/>
                <w:szCs w:val="24"/>
              </w:rPr>
            </w:pPr>
            <w:r w:rsidRPr="00A57F3A">
              <w:rPr>
                <w:b/>
                <w:sz w:val="24"/>
                <w:szCs w:val="24"/>
              </w:rPr>
              <w:t>ГЛАВА 17</w:t>
            </w:r>
            <w:r w:rsidRPr="00A57F3A">
              <w:rPr>
                <w:b/>
                <w:sz w:val="24"/>
                <w:szCs w:val="24"/>
              </w:rPr>
              <w:br/>
              <w:t>СЕЛЬСКОЕ ХОЗЯЙСТВО</w:t>
            </w:r>
          </w:p>
        </w:tc>
      </w:tr>
      <w:tr w:rsidR="00A57F3A" w:rsidTr="00434A0D">
        <w:trPr>
          <w:trHeight w:val="240"/>
        </w:trPr>
        <w:tc>
          <w:tcPr>
            <w:tcW w:w="1018" w:type="pct"/>
            <w:tcBorders>
              <w:top w:val="single" w:sz="4" w:space="0" w:color="auto"/>
              <w:left w:val="single" w:sz="4" w:space="0" w:color="auto"/>
              <w:bottom w:val="single" w:sz="4" w:space="0" w:color="auto"/>
              <w:right w:val="single" w:sz="4" w:space="0" w:color="auto"/>
            </w:tcBorders>
          </w:tcPr>
          <w:p w:rsidR="00A57F3A" w:rsidRDefault="00A57F3A" w:rsidP="00A57F3A">
            <w:pPr>
              <w:pStyle w:val="article"/>
              <w:spacing w:before="120" w:after="100"/>
              <w:ind w:left="0" w:firstLine="0"/>
              <w:rPr>
                <w:b w:val="0"/>
              </w:rPr>
            </w:pPr>
            <w:r>
              <w:rPr>
                <w:b w:val="0"/>
              </w:rPr>
              <w:t>17.7. Регистрация собак, кошек с выдачей регистрационного удостоверения и жетона</w:t>
            </w:r>
          </w:p>
        </w:tc>
        <w:tc>
          <w:tcPr>
            <w:tcW w:w="804" w:type="pct"/>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pPr>
            <w:r w:rsidRPr="000A380D">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846" w:type="pct"/>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pPr>
            <w:r w:rsidRPr="000A380D">
              <w:t>заявление</w:t>
            </w:r>
            <w:r w:rsidRPr="000A380D">
              <w:br/>
            </w:r>
            <w:r w:rsidRPr="000A380D">
              <w:br/>
              <w:t>паспорт или иной документ, удостоверяющий личность владельца собаки, кошки</w:t>
            </w:r>
            <w:r w:rsidRPr="000A380D">
              <w:br/>
            </w:r>
            <w:r w:rsidRPr="000A380D">
              <w:br/>
              <w:t xml:space="preserve">удостоверение (справка) о прохождении владельцем собаки обучения на курсах по разведению, содержанию и уходу за собаками – для регистрации собак </w:t>
            </w:r>
            <w:r w:rsidRPr="000A380D">
              <w:lastRenderedPageBreak/>
              <w:t>потенциально опасных пород</w:t>
            </w:r>
          </w:p>
        </w:tc>
        <w:tc>
          <w:tcPr>
            <w:tcW w:w="742" w:type="pct"/>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pPr>
            <w:r w:rsidRPr="000A380D">
              <w:lastRenderedPageBreak/>
              <w:t>бесплатно</w:t>
            </w:r>
          </w:p>
        </w:tc>
        <w:tc>
          <w:tcPr>
            <w:tcW w:w="841" w:type="pct"/>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pPr>
            <w:r w:rsidRPr="000A380D">
              <w:t>1 рабочий день</w:t>
            </w:r>
          </w:p>
        </w:tc>
        <w:tc>
          <w:tcPr>
            <w:tcW w:w="749" w:type="pct"/>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pPr>
            <w:r w:rsidRPr="000A380D">
              <w:t>бессрочно</w:t>
            </w:r>
          </w:p>
        </w:tc>
      </w:tr>
      <w:tr w:rsidR="00A57F3A" w:rsidTr="0001356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A57F3A" w:rsidRDefault="00A57F3A" w:rsidP="00A57F3A">
            <w:pPr>
              <w:pStyle w:val="table10"/>
              <w:jc w:val="center"/>
            </w:pPr>
            <w:r>
              <w:lastRenderedPageBreak/>
              <w:t>Должностные лица ответственные за реализацию административной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A57F3A" w:rsidTr="006678B1">
        <w:trPr>
          <w:trHeight w:val="982"/>
        </w:trPr>
        <w:tc>
          <w:tcPr>
            <w:tcW w:w="5000" w:type="pct"/>
            <w:gridSpan w:val="6"/>
            <w:tcBorders>
              <w:top w:val="single" w:sz="4" w:space="0" w:color="auto"/>
              <w:left w:val="single" w:sz="4" w:space="0" w:color="auto"/>
              <w:bottom w:val="single" w:sz="4" w:space="0" w:color="auto"/>
              <w:right w:val="single" w:sz="4" w:space="0" w:color="auto"/>
            </w:tcBorders>
          </w:tcPr>
          <w:p w:rsidR="00A57F3A" w:rsidRPr="006678B1" w:rsidRDefault="00A57F3A" w:rsidP="00A57F3A">
            <w:pPr>
              <w:pStyle w:val="chapter"/>
              <w:spacing w:before="120" w:after="0"/>
              <w:rPr>
                <w:b w:val="0"/>
                <w:sz w:val="24"/>
                <w:szCs w:val="24"/>
              </w:rPr>
            </w:pPr>
            <w:r w:rsidRPr="006678B1">
              <w:rPr>
                <w:sz w:val="24"/>
                <w:szCs w:val="24"/>
              </w:rPr>
              <w:t>ГЛАВА 18</w:t>
            </w:r>
            <w:r w:rsidRPr="006678B1">
              <w:rPr>
                <w:sz w:val="24"/>
                <w:szCs w:val="24"/>
              </w:rP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A57F3A" w:rsidTr="00434A0D">
        <w:trPr>
          <w:trHeight w:val="240"/>
        </w:trPr>
        <w:tc>
          <w:tcPr>
            <w:tcW w:w="1018" w:type="pct"/>
            <w:tcBorders>
              <w:top w:val="single" w:sz="4" w:space="0" w:color="auto"/>
              <w:left w:val="single" w:sz="4" w:space="0" w:color="auto"/>
              <w:bottom w:val="single" w:sz="4" w:space="0" w:color="auto"/>
              <w:right w:val="single" w:sz="4" w:space="0" w:color="auto"/>
            </w:tcBorders>
            <w:hideMark/>
          </w:tcPr>
          <w:p w:rsidR="00A57F3A" w:rsidRPr="006678B1" w:rsidRDefault="00A57F3A" w:rsidP="00A57F3A">
            <w:pPr>
              <w:pStyle w:val="article"/>
              <w:spacing w:before="120" w:after="100"/>
              <w:ind w:left="0" w:firstLine="0"/>
              <w:rPr>
                <w:b w:val="0"/>
              </w:rPr>
            </w:pPr>
            <w:r w:rsidRPr="006678B1">
              <w:rPr>
                <w:b w:val="0"/>
              </w:rPr>
              <w:t xml:space="preserve">18.14. Выдача </w:t>
            </w:r>
            <w:hyperlink r:id="rId22" w:anchor="a16" w:tooltip="+" w:history="1">
              <w:r w:rsidRPr="006678B1">
                <w:rPr>
                  <w:rStyle w:val="af6"/>
                  <w:b w:val="0"/>
                  <w:color w:val="auto"/>
                </w:rPr>
                <w:t>справки</w:t>
              </w:r>
            </w:hyperlink>
            <w:r w:rsidRPr="006678B1">
              <w:rPr>
                <w:b w:val="0"/>
              </w:rPr>
              <w:t xml:space="preserve">,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sidRPr="006678B1">
              <w:rPr>
                <w:b w:val="0"/>
              </w:rPr>
              <w:t>удочерители</w:t>
            </w:r>
            <w:proofErr w:type="spellEnd"/>
            <w:r w:rsidRPr="006678B1">
              <w:rPr>
                <w:b w:val="0"/>
              </w:rPr>
              <w:t xml:space="preserve">),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w:t>
            </w:r>
            <w:r w:rsidRPr="006678B1">
              <w:rPr>
                <w:b w:val="0"/>
              </w:rPr>
              <w:lastRenderedPageBreak/>
              <w:t>сенокошения и выпаса сельскохозяйственных животных, садоводства, дачного строительства, в виде служебного земельного надела</w:t>
            </w:r>
          </w:p>
        </w:tc>
        <w:tc>
          <w:tcPr>
            <w:tcW w:w="804" w:type="pct"/>
            <w:tcBorders>
              <w:top w:val="single" w:sz="4" w:space="0" w:color="auto"/>
              <w:left w:val="single" w:sz="4" w:space="0" w:color="auto"/>
              <w:bottom w:val="single" w:sz="4" w:space="0" w:color="auto"/>
              <w:right w:val="single" w:sz="4" w:space="0" w:color="auto"/>
            </w:tcBorders>
            <w:hideMark/>
          </w:tcPr>
          <w:p w:rsidR="00A57F3A" w:rsidRPr="006678B1" w:rsidRDefault="00A57F3A" w:rsidP="00A57F3A">
            <w:pPr>
              <w:pStyle w:val="table10"/>
              <w:spacing w:before="120"/>
            </w:pPr>
            <w:r w:rsidRPr="006678B1">
              <w:lastRenderedPageBreak/>
              <w:t>сельский, поселковый, городской (городов областного и районного подчинения), районный исполнительный комитет, местная администрация района в городе по месту нахождения земельного участка</w:t>
            </w:r>
          </w:p>
        </w:tc>
        <w:tc>
          <w:tcPr>
            <w:tcW w:w="846" w:type="pct"/>
            <w:tcBorders>
              <w:top w:val="single" w:sz="4" w:space="0" w:color="auto"/>
              <w:left w:val="single" w:sz="4" w:space="0" w:color="auto"/>
              <w:bottom w:val="single" w:sz="4" w:space="0" w:color="auto"/>
              <w:right w:val="single" w:sz="4" w:space="0" w:color="auto"/>
            </w:tcBorders>
            <w:hideMark/>
          </w:tcPr>
          <w:p w:rsidR="00A57F3A" w:rsidRPr="006678B1" w:rsidRDefault="00A57F3A" w:rsidP="00A57F3A">
            <w:pPr>
              <w:pStyle w:val="table10"/>
              <w:spacing w:before="120"/>
            </w:pPr>
            <w:r w:rsidRPr="006678B1">
              <w:t>заявление</w:t>
            </w:r>
            <w:r w:rsidRPr="006678B1">
              <w:br/>
            </w:r>
            <w:r w:rsidRPr="006678B1">
              <w:br/>
            </w:r>
            <w:hyperlink r:id="rId23" w:anchor="a2" w:tooltip="+" w:history="1">
              <w:r w:rsidRPr="006678B1">
                <w:rPr>
                  <w:rStyle w:val="af6"/>
                  <w:color w:val="auto"/>
                </w:rPr>
                <w:t>паспорт</w:t>
              </w:r>
            </w:hyperlink>
            <w:r w:rsidRPr="006678B1">
              <w:t xml:space="preserve"> или иной документ, удостоверяющий личность</w:t>
            </w:r>
            <w:r w:rsidRPr="006678B1">
              <w:br/>
            </w:r>
            <w:r w:rsidRPr="006678B1">
              <w:br/>
              <w:t xml:space="preserve">документы, подтверждающие отношения близкого родства (родители (усыновители, </w:t>
            </w:r>
            <w:proofErr w:type="spellStart"/>
            <w:r w:rsidRPr="006678B1">
              <w:t>удочерители</w:t>
            </w:r>
            <w:proofErr w:type="spellEnd"/>
            <w:r w:rsidRPr="006678B1">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6678B1">
              <w:br/>
            </w:r>
            <w:r w:rsidRPr="006678B1">
              <w:br/>
              <w:t xml:space="preserve">документ, подтверждающий право </w:t>
            </w:r>
            <w:r w:rsidRPr="006678B1">
              <w:lastRenderedPageBreak/>
              <w:t>на земельный участок (при его наличии)</w:t>
            </w:r>
          </w:p>
        </w:tc>
        <w:tc>
          <w:tcPr>
            <w:tcW w:w="742" w:type="pct"/>
            <w:tcBorders>
              <w:top w:val="single" w:sz="4" w:space="0" w:color="auto"/>
              <w:left w:val="single" w:sz="4" w:space="0" w:color="auto"/>
              <w:bottom w:val="single" w:sz="4" w:space="0" w:color="auto"/>
              <w:right w:val="single" w:sz="4" w:space="0" w:color="auto"/>
            </w:tcBorders>
            <w:hideMark/>
          </w:tcPr>
          <w:p w:rsidR="00A57F3A" w:rsidRPr="006678B1" w:rsidRDefault="00A57F3A" w:rsidP="00A57F3A">
            <w:pPr>
              <w:pStyle w:val="table10"/>
              <w:spacing w:before="120"/>
            </w:pPr>
            <w:r w:rsidRPr="006678B1">
              <w:lastRenderedPageBreak/>
              <w:t>бесплатно</w:t>
            </w:r>
          </w:p>
        </w:tc>
        <w:tc>
          <w:tcPr>
            <w:tcW w:w="841" w:type="pct"/>
            <w:tcBorders>
              <w:top w:val="single" w:sz="4" w:space="0" w:color="auto"/>
              <w:left w:val="single" w:sz="4" w:space="0" w:color="auto"/>
              <w:bottom w:val="single" w:sz="4" w:space="0" w:color="auto"/>
              <w:right w:val="single" w:sz="4" w:space="0" w:color="auto"/>
            </w:tcBorders>
            <w:hideMark/>
          </w:tcPr>
          <w:p w:rsidR="00A57F3A" w:rsidRPr="006678B1" w:rsidRDefault="00A57F3A" w:rsidP="00A57F3A">
            <w:pPr>
              <w:pStyle w:val="table10"/>
              <w:spacing w:before="120"/>
            </w:pPr>
            <w:r w:rsidRPr="006678B1">
              <w:t>5 дней со дня подачи заявления, а в случае запроса документов и (или) сведений от других государственных органов, иных организаций – 15 дней</w:t>
            </w:r>
          </w:p>
        </w:tc>
        <w:tc>
          <w:tcPr>
            <w:tcW w:w="749" w:type="pct"/>
            <w:tcBorders>
              <w:top w:val="single" w:sz="4" w:space="0" w:color="auto"/>
              <w:left w:val="single" w:sz="4" w:space="0" w:color="auto"/>
              <w:bottom w:val="single" w:sz="4" w:space="0" w:color="auto"/>
              <w:right w:val="single" w:sz="4" w:space="0" w:color="auto"/>
            </w:tcBorders>
            <w:hideMark/>
          </w:tcPr>
          <w:p w:rsidR="00A57F3A" w:rsidRPr="006678B1" w:rsidRDefault="00A57F3A" w:rsidP="00A57F3A">
            <w:pPr>
              <w:pStyle w:val="table10"/>
              <w:spacing w:before="120"/>
            </w:pPr>
            <w:r w:rsidRPr="006678B1">
              <w:t>до завершения реализации указанной в справке продукции, но не более 1 года со дня выдачи справки</w:t>
            </w:r>
          </w:p>
        </w:tc>
      </w:tr>
      <w:tr w:rsidR="00A57F3A" w:rsidTr="0075521C">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A57F3A" w:rsidRDefault="00A57F3A" w:rsidP="00A57F3A">
            <w:pPr>
              <w:pStyle w:val="table10"/>
              <w:jc w:val="center"/>
            </w:pPr>
            <w:r>
              <w:lastRenderedPageBreak/>
              <w:t>Должностные лица ответственные за реализацию административной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A57F3A" w:rsidTr="0075521C">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A57F3A" w:rsidRPr="008D3827" w:rsidRDefault="00A57F3A" w:rsidP="00A57F3A">
            <w:pPr>
              <w:pStyle w:val="chapter"/>
              <w:spacing w:before="120" w:after="0"/>
              <w:rPr>
                <w:sz w:val="24"/>
                <w:szCs w:val="24"/>
              </w:rPr>
            </w:pPr>
            <w:r w:rsidRPr="008D3827">
              <w:rPr>
                <w:sz w:val="24"/>
                <w:szCs w:val="24"/>
              </w:rPr>
              <w:t>ГЛАВА 22</w:t>
            </w:r>
            <w:r w:rsidRPr="008D3827">
              <w:rPr>
                <w:sz w:val="24"/>
                <w:szCs w:val="24"/>
              </w:rPr>
              <w:br/>
              <w:t>ГОСУДАРСТВЕННАЯ РЕГИСТРАЦИЯ НЕДВИЖИМОГО ИМУЩЕСТВА, ПРАВ НА НЕГО И СДЕЛОК С НИМ</w:t>
            </w:r>
          </w:p>
          <w:p w:rsidR="00A57F3A" w:rsidRDefault="00A57F3A" w:rsidP="00A57F3A">
            <w:pPr>
              <w:pStyle w:val="table10"/>
              <w:spacing w:before="120"/>
            </w:pPr>
          </w:p>
        </w:tc>
      </w:tr>
      <w:tr w:rsidR="00A57F3A" w:rsidTr="00434A0D">
        <w:trPr>
          <w:trHeight w:val="240"/>
        </w:trPr>
        <w:tc>
          <w:tcPr>
            <w:tcW w:w="1018" w:type="pct"/>
            <w:tcBorders>
              <w:top w:val="single" w:sz="4" w:space="0" w:color="auto"/>
              <w:left w:val="single" w:sz="4" w:space="0" w:color="auto"/>
              <w:bottom w:val="single" w:sz="4" w:space="0" w:color="auto"/>
              <w:right w:val="single" w:sz="4" w:space="0" w:color="auto"/>
            </w:tcBorders>
          </w:tcPr>
          <w:p w:rsidR="00A57F3A" w:rsidRDefault="00A57F3A" w:rsidP="00A57F3A">
            <w:pPr>
              <w:pStyle w:val="article"/>
              <w:spacing w:before="0" w:after="100"/>
              <w:ind w:left="0" w:firstLine="0"/>
              <w:rPr>
                <w:b w:val="0"/>
              </w:rPr>
            </w:pPr>
            <w:r w:rsidRPr="0075521C">
              <w:rPr>
                <w:b w:val="0"/>
              </w:rPr>
              <w:t>22.8. Принятие решения, подтверждающего приобретательную давность на недвижимое имущество</w:t>
            </w:r>
            <w:r>
              <w:rPr>
                <w:b w:val="0"/>
              </w:rPr>
              <w:t>, сведения о котором отсутствуют в едином государственном регистре недвижимого имущества, прав на него и сделок с ним</w:t>
            </w:r>
          </w:p>
        </w:tc>
        <w:tc>
          <w:tcPr>
            <w:tcW w:w="804" w:type="pct"/>
            <w:tcBorders>
              <w:top w:val="single" w:sz="4" w:space="0" w:color="auto"/>
              <w:left w:val="single" w:sz="4" w:space="0" w:color="auto"/>
              <w:bottom w:val="single" w:sz="4" w:space="0" w:color="auto"/>
              <w:right w:val="single" w:sz="4" w:space="0" w:color="auto"/>
            </w:tcBorders>
          </w:tcPr>
          <w:p w:rsidR="00A57F3A" w:rsidRDefault="00A57F3A" w:rsidP="00A57F3A">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846" w:type="pct"/>
            <w:tcBorders>
              <w:top w:val="single" w:sz="4" w:space="0" w:color="auto"/>
              <w:left w:val="single" w:sz="4" w:space="0" w:color="auto"/>
              <w:bottom w:val="single" w:sz="4" w:space="0" w:color="auto"/>
              <w:right w:val="single" w:sz="4" w:space="0" w:color="auto"/>
            </w:tcBorders>
          </w:tcPr>
          <w:p w:rsidR="00A57F3A" w:rsidRDefault="00A57F3A" w:rsidP="00A57F3A">
            <w:pPr>
              <w:pStyle w:val="table10"/>
              <w:spacing w:before="120"/>
            </w:pPr>
            <w:r w:rsidRPr="0075521C">
              <w:t xml:space="preserve">заявление </w:t>
            </w:r>
          </w:p>
          <w:p w:rsidR="00A57F3A" w:rsidRPr="0075521C" w:rsidRDefault="00A57F3A" w:rsidP="00A57F3A">
            <w:pPr>
              <w:pStyle w:val="table10"/>
              <w:spacing w:before="120"/>
            </w:pPr>
            <w:r>
              <w:t>копии документов,</w:t>
            </w:r>
            <w:r w:rsidRPr="0075521C">
              <w:t xml:space="preserve"> подтверждающих факт добросовестного, открытого и непрерывного владения недвижимым имуществом в течение 15 лет</w:t>
            </w:r>
            <w:r>
              <w:t xml:space="preserve">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742" w:type="pct"/>
            <w:tcBorders>
              <w:top w:val="single" w:sz="4" w:space="0" w:color="auto"/>
              <w:left w:val="single" w:sz="4" w:space="0" w:color="auto"/>
              <w:bottom w:val="single" w:sz="4" w:space="0" w:color="auto"/>
              <w:right w:val="single" w:sz="4" w:space="0" w:color="auto"/>
            </w:tcBorders>
          </w:tcPr>
          <w:p w:rsidR="00A57F3A" w:rsidRPr="0075521C" w:rsidRDefault="00A57F3A" w:rsidP="00A57F3A">
            <w:pPr>
              <w:pStyle w:val="table10"/>
              <w:spacing w:before="120"/>
            </w:pPr>
            <w:r w:rsidRPr="0075521C">
              <w:t>бесплатно</w:t>
            </w:r>
          </w:p>
        </w:tc>
        <w:tc>
          <w:tcPr>
            <w:tcW w:w="841" w:type="pct"/>
            <w:tcBorders>
              <w:top w:val="single" w:sz="4" w:space="0" w:color="auto"/>
              <w:left w:val="single" w:sz="4" w:space="0" w:color="auto"/>
              <w:bottom w:val="single" w:sz="4" w:space="0" w:color="auto"/>
              <w:right w:val="single" w:sz="4" w:space="0" w:color="auto"/>
            </w:tcBorders>
          </w:tcPr>
          <w:p w:rsidR="00A57F3A" w:rsidRDefault="00A57F3A" w:rsidP="00A57F3A">
            <w:pPr>
              <w:pStyle w:val="table10"/>
              <w:spacing w:before="120"/>
            </w:pPr>
            <w:r w:rsidRPr="0075521C">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49" w:type="pct"/>
            <w:tcBorders>
              <w:top w:val="single" w:sz="4" w:space="0" w:color="auto"/>
              <w:left w:val="single" w:sz="4" w:space="0" w:color="auto"/>
              <w:bottom w:val="single" w:sz="4" w:space="0" w:color="auto"/>
              <w:right w:val="single" w:sz="4" w:space="0" w:color="auto"/>
            </w:tcBorders>
          </w:tcPr>
          <w:p w:rsidR="00A57F3A" w:rsidRDefault="00A57F3A" w:rsidP="00A57F3A">
            <w:pPr>
              <w:pStyle w:val="table10"/>
              <w:spacing w:before="120"/>
            </w:pPr>
            <w:r w:rsidRPr="0075521C">
              <w:t>бессрочно</w:t>
            </w:r>
          </w:p>
        </w:tc>
      </w:tr>
      <w:tr w:rsidR="00A57F3A" w:rsidTr="0075521C">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A57F3A" w:rsidRDefault="00A57F3A" w:rsidP="00A57F3A">
            <w:pPr>
              <w:pStyle w:val="table10"/>
              <w:jc w:val="center"/>
            </w:pPr>
            <w:r w:rsidRPr="00C02D24">
              <w:t>Должностные лица ответственные за реализац</w:t>
            </w:r>
            <w:r>
              <w:t>ию административной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A57F3A" w:rsidTr="00434A0D">
        <w:trPr>
          <w:trHeight w:val="240"/>
        </w:trPr>
        <w:tc>
          <w:tcPr>
            <w:tcW w:w="1018" w:type="pct"/>
            <w:tcBorders>
              <w:top w:val="single" w:sz="4" w:space="0" w:color="auto"/>
              <w:left w:val="single" w:sz="4" w:space="0" w:color="auto"/>
              <w:bottom w:val="single" w:sz="4" w:space="0" w:color="auto"/>
              <w:right w:val="single" w:sz="4" w:space="0" w:color="auto"/>
            </w:tcBorders>
          </w:tcPr>
          <w:p w:rsidR="00A57F3A" w:rsidRDefault="00A57F3A" w:rsidP="00A57F3A">
            <w:pPr>
              <w:pStyle w:val="article"/>
              <w:spacing w:before="120" w:after="100"/>
              <w:ind w:left="0" w:firstLine="0"/>
              <w:rPr>
                <w:b w:val="0"/>
              </w:rPr>
            </w:pPr>
            <w:r>
              <w:rPr>
                <w:rStyle w:val="s3"/>
                <w:rFonts w:eastAsiaTheme="majorEastAsia"/>
                <w:b w:val="0"/>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804" w:type="pct"/>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pPr>
            <w:r w:rsidRPr="000A380D">
              <w:t>сельский, поселковый, городской (городов областного подчинения), районный исполнительный комитет, местная администрация района в городе</w:t>
            </w:r>
          </w:p>
        </w:tc>
        <w:tc>
          <w:tcPr>
            <w:tcW w:w="846" w:type="pct"/>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pPr>
            <w:r w:rsidRPr="000A380D">
              <w:t>заявление</w:t>
            </w:r>
            <w:r w:rsidRPr="000A380D">
              <w:br/>
            </w:r>
            <w:r w:rsidRPr="000A380D">
              <w:br/>
              <w:t>паспорт или иной документ, удостоверяющий личность</w:t>
            </w:r>
          </w:p>
        </w:tc>
        <w:tc>
          <w:tcPr>
            <w:tcW w:w="742" w:type="pct"/>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pPr>
            <w:r w:rsidRPr="000A380D">
              <w:t>бесплатно</w:t>
            </w:r>
          </w:p>
        </w:tc>
        <w:tc>
          <w:tcPr>
            <w:tcW w:w="841" w:type="pct"/>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pPr>
            <w:r w:rsidRPr="000A380D">
              <w:t>15 дней со дня подачи заявления</w:t>
            </w:r>
          </w:p>
        </w:tc>
        <w:tc>
          <w:tcPr>
            <w:tcW w:w="749" w:type="pct"/>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pPr>
            <w:r w:rsidRPr="000A380D">
              <w:t>бессрочно</w:t>
            </w:r>
          </w:p>
        </w:tc>
      </w:tr>
      <w:tr w:rsidR="00A57F3A" w:rsidTr="0075521C">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A57F3A" w:rsidRDefault="00A57F3A" w:rsidP="00A57F3A">
            <w:pPr>
              <w:pStyle w:val="table10"/>
              <w:jc w:val="center"/>
            </w:pPr>
            <w:r w:rsidRPr="00C02D24">
              <w:t>Должностные лица ответственные за реализац</w:t>
            </w:r>
            <w:r>
              <w:t>ию административной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A57F3A" w:rsidTr="00434A0D">
        <w:trPr>
          <w:trHeight w:val="240"/>
        </w:trPr>
        <w:tc>
          <w:tcPr>
            <w:tcW w:w="1018" w:type="pct"/>
            <w:tcBorders>
              <w:top w:val="single" w:sz="4" w:space="0" w:color="auto"/>
              <w:left w:val="single" w:sz="4" w:space="0" w:color="auto"/>
              <w:bottom w:val="single" w:sz="4" w:space="0" w:color="auto"/>
              <w:right w:val="single" w:sz="4" w:space="0" w:color="auto"/>
            </w:tcBorders>
          </w:tcPr>
          <w:p w:rsidR="00A57F3A" w:rsidRDefault="00A57F3A" w:rsidP="00A57F3A">
            <w:pPr>
              <w:pStyle w:val="article"/>
              <w:spacing w:before="120" w:after="100"/>
              <w:ind w:left="0" w:firstLine="0"/>
              <w:rPr>
                <w:b w:val="0"/>
              </w:rPr>
            </w:pPr>
            <w:r>
              <w:rPr>
                <w:rStyle w:val="s3"/>
                <w:rFonts w:eastAsiaTheme="majorEastAsia"/>
                <w:b w:val="0"/>
              </w:rPr>
              <w:t>22.9</w:t>
            </w:r>
            <w:r>
              <w:rPr>
                <w:rStyle w:val="s3"/>
                <w:rFonts w:eastAsiaTheme="majorEastAsia"/>
                <w:b w:val="0"/>
                <w:vertAlign w:val="superscript"/>
              </w:rPr>
              <w:t>1</w:t>
            </w:r>
            <w:r>
              <w:rPr>
                <w:rStyle w:val="s3"/>
                <w:rFonts w:eastAsiaTheme="majorEastAsia"/>
                <w:b w:val="0"/>
              </w:rPr>
              <w:t xml:space="preserve">. Принятие решения о возможности изменения </w:t>
            </w:r>
            <w:r>
              <w:rPr>
                <w:rStyle w:val="s3"/>
                <w:rFonts w:eastAsiaTheme="majorEastAsia"/>
                <w:b w:val="0"/>
              </w:rPr>
              <w:lastRenderedPageBreak/>
              <w:t xml:space="preserve">назначения капитального строения, изолированного помещения, </w:t>
            </w:r>
            <w:proofErr w:type="spellStart"/>
            <w:r>
              <w:rPr>
                <w:rStyle w:val="s3"/>
                <w:rFonts w:eastAsiaTheme="majorEastAsia"/>
                <w:b w:val="0"/>
              </w:rPr>
              <w:t>машино</w:t>
            </w:r>
            <w:proofErr w:type="spellEnd"/>
            <w:r>
              <w:rPr>
                <w:rStyle w:val="s3"/>
                <w:rFonts w:eastAsiaTheme="majorEastAsia"/>
                <w:b w:val="0"/>
              </w:rPr>
              <w:t xml:space="preserve">-места по единой </w:t>
            </w:r>
            <w:proofErr w:type="spellStart"/>
            <w:r>
              <w:rPr>
                <w:rStyle w:val="s3"/>
                <w:rFonts w:eastAsiaTheme="majorEastAsia"/>
                <w:b w:val="0"/>
              </w:rPr>
              <w:t>клаcсификации</w:t>
            </w:r>
            <w:proofErr w:type="spellEnd"/>
            <w:r>
              <w:rPr>
                <w:rStyle w:val="s3"/>
                <w:rFonts w:eastAsiaTheme="majorEastAsia"/>
                <w:b w:val="0"/>
              </w:rPr>
              <w:t xml:space="preserve"> назначения объектов недвижимого имущества без проведения строительно-монтажных работ</w:t>
            </w:r>
          </w:p>
        </w:tc>
        <w:tc>
          <w:tcPr>
            <w:tcW w:w="804" w:type="pct"/>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pPr>
            <w:r w:rsidRPr="000A380D">
              <w:lastRenderedPageBreak/>
              <w:t xml:space="preserve">сельский, поселковый, городской (городов </w:t>
            </w:r>
            <w:r w:rsidRPr="000A380D">
              <w:lastRenderedPageBreak/>
              <w:t>областного подчинения), районный исполнительный комитет, местная администрация района в городе</w:t>
            </w:r>
          </w:p>
        </w:tc>
        <w:tc>
          <w:tcPr>
            <w:tcW w:w="846" w:type="pct"/>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pPr>
            <w:r w:rsidRPr="000A380D">
              <w:lastRenderedPageBreak/>
              <w:t>заявление</w:t>
            </w:r>
            <w:r w:rsidRPr="000A380D">
              <w:br/>
            </w:r>
            <w:r w:rsidRPr="000A380D">
              <w:br/>
            </w:r>
            <w:r w:rsidRPr="000A380D">
              <w:lastRenderedPageBreak/>
              <w:t>технический паспорт или ведомость технических характеристик</w:t>
            </w:r>
          </w:p>
        </w:tc>
        <w:tc>
          <w:tcPr>
            <w:tcW w:w="742" w:type="pct"/>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pPr>
            <w:r w:rsidRPr="000A380D">
              <w:lastRenderedPageBreak/>
              <w:t>бесплатно</w:t>
            </w:r>
          </w:p>
        </w:tc>
        <w:tc>
          <w:tcPr>
            <w:tcW w:w="841" w:type="pct"/>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pPr>
            <w:r w:rsidRPr="000A380D">
              <w:t>15 дней со дня подачи заявления</w:t>
            </w:r>
          </w:p>
        </w:tc>
        <w:tc>
          <w:tcPr>
            <w:tcW w:w="749" w:type="pct"/>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pPr>
            <w:r w:rsidRPr="000A380D">
              <w:t xml:space="preserve">бессрочно </w:t>
            </w:r>
          </w:p>
        </w:tc>
      </w:tr>
      <w:tr w:rsidR="00A57F3A" w:rsidTr="004F0234">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A57F3A" w:rsidRDefault="00A57F3A" w:rsidP="00A57F3A">
            <w:pPr>
              <w:pStyle w:val="table10"/>
              <w:jc w:val="center"/>
            </w:pPr>
            <w:r w:rsidRPr="00C02D24">
              <w:lastRenderedPageBreak/>
              <w:t>Должностные лица ответственные за реализац</w:t>
            </w:r>
            <w:r>
              <w:t>ию административной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A57F3A" w:rsidTr="00434A0D">
        <w:trPr>
          <w:trHeight w:val="240"/>
        </w:trPr>
        <w:tc>
          <w:tcPr>
            <w:tcW w:w="1018" w:type="pct"/>
            <w:tcBorders>
              <w:top w:val="single" w:sz="4" w:space="0" w:color="auto"/>
              <w:left w:val="single" w:sz="4" w:space="0" w:color="auto"/>
              <w:bottom w:val="single" w:sz="4" w:space="0" w:color="auto"/>
              <w:right w:val="single" w:sz="4" w:space="0" w:color="auto"/>
            </w:tcBorders>
          </w:tcPr>
          <w:p w:rsidR="00A57F3A" w:rsidRDefault="00A57F3A" w:rsidP="00A57F3A">
            <w:pPr>
              <w:pStyle w:val="article"/>
              <w:spacing w:before="120" w:after="100"/>
              <w:ind w:left="0" w:firstLine="0"/>
              <w:rPr>
                <w:b w:val="0"/>
              </w:rPr>
            </w:pPr>
            <w:r>
              <w:rPr>
                <w:rStyle w:val="s3"/>
                <w:rFonts w:eastAsiaTheme="majorEastAsia"/>
                <w:b w:val="0"/>
              </w:rPr>
              <w:t>22.9</w:t>
            </w:r>
            <w:r>
              <w:rPr>
                <w:rStyle w:val="s3"/>
                <w:rFonts w:eastAsiaTheme="majorEastAsia"/>
                <w:b w:val="0"/>
                <w:vertAlign w:val="superscript"/>
              </w:rPr>
              <w:t>2</w:t>
            </w:r>
            <w:r>
              <w:rPr>
                <w:rStyle w:val="s3"/>
                <w:rFonts w:eastAsiaTheme="majorEastAsia"/>
                <w:b w:val="0"/>
              </w:rPr>
              <w:t xml:space="preserve">. Принятие решения об определении назначения капитального строения (здания, сооружения), изолированного помещения, </w:t>
            </w:r>
            <w:proofErr w:type="spellStart"/>
            <w:r>
              <w:rPr>
                <w:rStyle w:val="s3"/>
                <w:rFonts w:eastAsiaTheme="majorEastAsia"/>
                <w:b w:val="0"/>
              </w:rPr>
              <w:t>машино</w:t>
            </w:r>
            <w:proofErr w:type="spellEnd"/>
            <w:r>
              <w:rPr>
                <w:rStyle w:val="s3"/>
                <w:rFonts w:eastAsiaTheme="majorEastAsia"/>
                <w:b w:val="0"/>
              </w:rPr>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w:t>
            </w:r>
            <w:proofErr w:type="spellStart"/>
            <w:r>
              <w:rPr>
                <w:rStyle w:val="s3"/>
                <w:rFonts w:eastAsiaTheme="majorEastAsia"/>
                <w:b w:val="0"/>
              </w:rPr>
              <w:t>машино</w:t>
            </w:r>
            <w:proofErr w:type="spellEnd"/>
            <w:r>
              <w:rPr>
                <w:rStyle w:val="s3"/>
                <w:rFonts w:eastAsiaTheme="majorEastAsia"/>
                <w:b w:val="0"/>
              </w:rPr>
              <w:t>-мест ******</w:t>
            </w:r>
          </w:p>
        </w:tc>
        <w:tc>
          <w:tcPr>
            <w:tcW w:w="804" w:type="pct"/>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pPr>
            <w:r w:rsidRPr="000A380D">
              <w:t>сельский, поселковый, городской (городов областного подчинения), районный исполнительный комитет, местная администрация района в городе</w:t>
            </w:r>
          </w:p>
        </w:tc>
        <w:tc>
          <w:tcPr>
            <w:tcW w:w="846" w:type="pct"/>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pPr>
            <w:r w:rsidRPr="000A380D">
              <w:t>заявление</w:t>
            </w:r>
            <w:r w:rsidRPr="000A380D">
              <w:br/>
            </w:r>
            <w:r w:rsidRPr="000A380D">
              <w:b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rsidRPr="000A380D">
              <w:br/>
            </w:r>
            <w:r w:rsidRPr="000A380D">
              <w:b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rsidRPr="000A380D">
              <w:br/>
            </w:r>
            <w:r w:rsidRPr="000A380D">
              <w:br/>
              <w:t xml:space="preserve">технический паспорт или ведомость технических </w:t>
            </w:r>
            <w:r w:rsidRPr="000A380D">
              <w:lastRenderedPageBreak/>
              <w:t>характеристик (в случае, если объект закончен строительством)</w:t>
            </w:r>
          </w:p>
        </w:tc>
        <w:tc>
          <w:tcPr>
            <w:tcW w:w="742" w:type="pct"/>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pPr>
            <w:r w:rsidRPr="000A380D">
              <w:lastRenderedPageBreak/>
              <w:t>бесплатно</w:t>
            </w:r>
          </w:p>
        </w:tc>
        <w:tc>
          <w:tcPr>
            <w:tcW w:w="841" w:type="pct"/>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pPr>
            <w:r w:rsidRPr="000A380D">
              <w:t>15 дней со дня подачи заявления</w:t>
            </w:r>
          </w:p>
        </w:tc>
        <w:tc>
          <w:tcPr>
            <w:tcW w:w="749" w:type="pct"/>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pPr>
            <w:r w:rsidRPr="000A380D">
              <w:t xml:space="preserve">бессрочно </w:t>
            </w:r>
          </w:p>
        </w:tc>
      </w:tr>
      <w:tr w:rsidR="00A57F3A" w:rsidTr="004F0234">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A57F3A" w:rsidRDefault="00A57F3A" w:rsidP="00A57F3A">
            <w:pPr>
              <w:pStyle w:val="table10"/>
              <w:jc w:val="center"/>
            </w:pPr>
            <w:r w:rsidRPr="00C02D24">
              <w:lastRenderedPageBreak/>
              <w:t>Должностные лица ответственные за реализац</w:t>
            </w:r>
            <w:r>
              <w:t>ию административной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A57F3A" w:rsidTr="00434A0D">
        <w:trPr>
          <w:trHeight w:val="240"/>
        </w:trPr>
        <w:tc>
          <w:tcPr>
            <w:tcW w:w="1018" w:type="pct"/>
            <w:tcBorders>
              <w:top w:val="single" w:sz="4" w:space="0" w:color="auto"/>
              <w:left w:val="single" w:sz="4" w:space="0" w:color="auto"/>
              <w:bottom w:val="single" w:sz="4" w:space="0" w:color="auto"/>
              <w:right w:val="single" w:sz="4" w:space="0" w:color="auto"/>
            </w:tcBorders>
          </w:tcPr>
          <w:p w:rsidR="00A57F3A" w:rsidRDefault="00A57F3A" w:rsidP="00A57F3A">
            <w:pPr>
              <w:pStyle w:val="article"/>
              <w:spacing w:before="120" w:after="100"/>
              <w:ind w:left="0" w:firstLine="0"/>
              <w:rPr>
                <w:b w:val="0"/>
              </w:rPr>
            </w:pPr>
            <w:r>
              <w:rPr>
                <w:rStyle w:val="s3"/>
                <w:rFonts w:eastAsiaTheme="majorEastAsia"/>
                <w:b w:val="0"/>
              </w:rPr>
              <w:t>22.9</w:t>
            </w:r>
            <w:r>
              <w:rPr>
                <w:rStyle w:val="s3"/>
                <w:rFonts w:eastAsiaTheme="majorEastAsia"/>
                <w:b w:val="0"/>
                <w:vertAlign w:val="superscript"/>
              </w:rPr>
              <w:t>3</w:t>
            </w:r>
            <w:r>
              <w:rPr>
                <w:rStyle w:val="s3"/>
                <w:rFonts w:eastAsiaTheme="majorEastAsia"/>
                <w:b w:val="0"/>
              </w:rPr>
              <w:t xml:space="preserve">. Принятие решения о возможности использования капитального строения, изолированного помещения или </w:t>
            </w:r>
            <w:proofErr w:type="spellStart"/>
            <w:r>
              <w:rPr>
                <w:rStyle w:val="s3"/>
                <w:rFonts w:eastAsiaTheme="majorEastAsia"/>
                <w:b w:val="0"/>
              </w:rPr>
              <w:t>машино</w:t>
            </w:r>
            <w:proofErr w:type="spellEnd"/>
            <w:r>
              <w:rPr>
                <w:rStyle w:val="s3"/>
                <w:rFonts w:eastAsiaTheme="majorEastAsia"/>
                <w:b w:val="0"/>
              </w:rPr>
              <w:t xml:space="preserve">-места, часть которого погибла, по назначению в соответствии с единой классификацией назначения объектов недвижимого имущества </w:t>
            </w:r>
          </w:p>
        </w:tc>
        <w:tc>
          <w:tcPr>
            <w:tcW w:w="804" w:type="pct"/>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pPr>
            <w:r w:rsidRPr="000A380D">
              <w:t>сельский, поселковый, городской (городов областного подчинения), районный исполнительный комитет, местная администрация района в городе</w:t>
            </w:r>
          </w:p>
        </w:tc>
        <w:tc>
          <w:tcPr>
            <w:tcW w:w="846" w:type="pct"/>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pPr>
            <w:r w:rsidRPr="000A380D">
              <w:t>заявление</w:t>
            </w:r>
            <w:r w:rsidRPr="000A380D">
              <w:br/>
            </w:r>
            <w:r w:rsidRPr="000A380D">
              <w:br/>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rsidRPr="000A380D">
              <w:t>машино</w:t>
            </w:r>
            <w:proofErr w:type="spellEnd"/>
            <w:r w:rsidRPr="000A380D">
              <w:t>-места, часть которого погибла, – для построек более одного этажа</w:t>
            </w:r>
          </w:p>
        </w:tc>
        <w:tc>
          <w:tcPr>
            <w:tcW w:w="742" w:type="pct"/>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pPr>
            <w:r w:rsidRPr="000A380D">
              <w:t>бесплатно</w:t>
            </w:r>
          </w:p>
        </w:tc>
        <w:tc>
          <w:tcPr>
            <w:tcW w:w="841" w:type="pct"/>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pPr>
            <w:r w:rsidRPr="000A380D">
              <w:t>15 дней со дня подачи заявления</w:t>
            </w:r>
          </w:p>
        </w:tc>
        <w:tc>
          <w:tcPr>
            <w:tcW w:w="749" w:type="pct"/>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pPr>
            <w:r w:rsidRPr="000A380D">
              <w:t>бессрочно</w:t>
            </w:r>
          </w:p>
        </w:tc>
      </w:tr>
      <w:tr w:rsidR="00A57F3A" w:rsidTr="004F0234">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A57F3A" w:rsidRDefault="00A57F3A" w:rsidP="00A57F3A">
            <w:pPr>
              <w:pStyle w:val="table10"/>
              <w:jc w:val="center"/>
            </w:pPr>
            <w:r w:rsidRPr="00C02D24">
              <w:t>Должностные лица ответственные за реализацию адм</w:t>
            </w:r>
            <w:r>
              <w:t>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r w:rsidRPr="00C02D24">
              <w:t>)</w:t>
            </w:r>
          </w:p>
        </w:tc>
      </w:tr>
      <w:tr w:rsidR="00A57F3A" w:rsidTr="00434A0D">
        <w:trPr>
          <w:trHeight w:val="240"/>
        </w:trPr>
        <w:tc>
          <w:tcPr>
            <w:tcW w:w="1018" w:type="pct"/>
            <w:tcBorders>
              <w:top w:val="single" w:sz="4" w:space="0" w:color="auto"/>
              <w:left w:val="single" w:sz="4" w:space="0" w:color="auto"/>
              <w:bottom w:val="single" w:sz="4" w:space="0" w:color="auto"/>
              <w:right w:val="single" w:sz="4" w:space="0" w:color="auto"/>
            </w:tcBorders>
          </w:tcPr>
          <w:p w:rsidR="00A57F3A" w:rsidRPr="008D3827" w:rsidRDefault="00A57F3A" w:rsidP="00A57F3A">
            <w:pPr>
              <w:pStyle w:val="article"/>
              <w:spacing w:before="120" w:after="100"/>
              <w:ind w:left="0" w:firstLine="0"/>
              <w:rPr>
                <w:b w:val="0"/>
              </w:rPr>
            </w:pPr>
            <w:r w:rsidRPr="008D3827">
              <w:rPr>
                <w:rStyle w:val="s3"/>
                <w:rFonts w:eastAsiaTheme="majorEastAsia"/>
                <w:b w:val="0"/>
              </w:rP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sidRPr="008D3827">
              <w:rPr>
                <w:rStyle w:val="s3"/>
                <w:rFonts w:eastAsiaTheme="majorEastAsia"/>
                <w:b w:val="0"/>
              </w:rPr>
              <w:t>похозяйственную</w:t>
            </w:r>
            <w:proofErr w:type="spellEnd"/>
            <w:r w:rsidRPr="008D3827">
              <w:rPr>
                <w:rStyle w:val="s3"/>
                <w:rFonts w:eastAsiaTheme="majorEastAsia"/>
                <w:b w:val="0"/>
              </w:rPr>
              <w:t xml:space="preserve"> </w:t>
            </w:r>
            <w:hyperlink r:id="rId24" w:anchor="a17" w:tooltip="+" w:history="1">
              <w:r w:rsidRPr="008D3827">
                <w:rPr>
                  <w:rStyle w:val="af6"/>
                  <w:b w:val="0"/>
                  <w:color w:val="auto"/>
                </w:rPr>
                <w:t>книгу</w:t>
              </w:r>
            </w:hyperlink>
            <w:r w:rsidRPr="008D3827">
              <w:rPr>
                <w:rStyle w:val="s3"/>
                <w:rFonts w:eastAsiaTheme="majorEastAsia"/>
                <w:b w:val="0"/>
              </w:rPr>
              <w:t xml:space="preserve">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w:t>
            </w:r>
            <w:r w:rsidRPr="008D3827">
              <w:rPr>
                <w:rStyle w:val="s3"/>
                <w:rFonts w:eastAsiaTheme="majorEastAsia"/>
                <w:b w:val="0"/>
              </w:rPr>
              <w:lastRenderedPageBreak/>
              <w:t>санитарным, экологическим, строительным и иным требованиям к недвижимому имуществу, установленным законодательством</w:t>
            </w:r>
          </w:p>
        </w:tc>
        <w:tc>
          <w:tcPr>
            <w:tcW w:w="804" w:type="pct"/>
            <w:tcBorders>
              <w:top w:val="single" w:sz="4" w:space="0" w:color="auto"/>
              <w:left w:val="single" w:sz="4" w:space="0" w:color="auto"/>
              <w:bottom w:val="single" w:sz="4" w:space="0" w:color="auto"/>
              <w:right w:val="single" w:sz="4" w:space="0" w:color="auto"/>
            </w:tcBorders>
          </w:tcPr>
          <w:p w:rsidR="00A57F3A" w:rsidRPr="008D3827" w:rsidRDefault="00A57F3A" w:rsidP="00A57F3A">
            <w:pPr>
              <w:pStyle w:val="table10"/>
              <w:spacing w:before="120"/>
            </w:pPr>
            <w:r w:rsidRPr="008D3827">
              <w:lastRenderedPageBreak/>
              <w:t>сельский, поселковый, городской (городов областного подчинения), районный исполнительный комитет, местная администрация района в городе</w:t>
            </w:r>
          </w:p>
        </w:tc>
        <w:tc>
          <w:tcPr>
            <w:tcW w:w="846" w:type="pct"/>
            <w:tcBorders>
              <w:top w:val="single" w:sz="4" w:space="0" w:color="auto"/>
              <w:left w:val="single" w:sz="4" w:space="0" w:color="auto"/>
              <w:bottom w:val="single" w:sz="4" w:space="0" w:color="auto"/>
              <w:right w:val="single" w:sz="4" w:space="0" w:color="auto"/>
            </w:tcBorders>
          </w:tcPr>
          <w:p w:rsidR="00A57F3A" w:rsidRPr="008D3827" w:rsidRDefault="00EA1A99" w:rsidP="00A57F3A">
            <w:pPr>
              <w:pStyle w:val="table10"/>
              <w:spacing w:before="120"/>
            </w:pPr>
            <w:hyperlink r:id="rId25" w:anchor="a2" w:tooltip="+" w:history="1">
              <w:r w:rsidR="00A57F3A" w:rsidRPr="008D3827">
                <w:rPr>
                  <w:rStyle w:val="af6"/>
                  <w:color w:val="auto"/>
                </w:rPr>
                <w:t>паспорт</w:t>
              </w:r>
            </w:hyperlink>
            <w:r w:rsidR="00A57F3A" w:rsidRPr="008D3827">
              <w:t xml:space="preserve"> или иной документ, удостоверяющий личность</w:t>
            </w:r>
          </w:p>
        </w:tc>
        <w:tc>
          <w:tcPr>
            <w:tcW w:w="742" w:type="pct"/>
            <w:tcBorders>
              <w:top w:val="single" w:sz="4" w:space="0" w:color="auto"/>
              <w:left w:val="single" w:sz="4" w:space="0" w:color="auto"/>
              <w:bottom w:val="single" w:sz="4" w:space="0" w:color="auto"/>
              <w:right w:val="single" w:sz="4" w:space="0" w:color="auto"/>
            </w:tcBorders>
          </w:tcPr>
          <w:p w:rsidR="00A57F3A" w:rsidRPr="008D3827" w:rsidRDefault="00A57F3A" w:rsidP="00A57F3A">
            <w:pPr>
              <w:pStyle w:val="table10"/>
              <w:spacing w:before="120"/>
            </w:pPr>
            <w:r w:rsidRPr="008D3827">
              <w:t>бесплатно</w:t>
            </w:r>
          </w:p>
        </w:tc>
        <w:tc>
          <w:tcPr>
            <w:tcW w:w="841" w:type="pct"/>
            <w:tcBorders>
              <w:top w:val="single" w:sz="4" w:space="0" w:color="auto"/>
              <w:left w:val="single" w:sz="4" w:space="0" w:color="auto"/>
              <w:bottom w:val="single" w:sz="4" w:space="0" w:color="auto"/>
              <w:right w:val="single" w:sz="4" w:space="0" w:color="auto"/>
            </w:tcBorders>
          </w:tcPr>
          <w:p w:rsidR="00A57F3A" w:rsidRPr="008D3827" w:rsidRDefault="00A57F3A" w:rsidP="00A57F3A">
            <w:pPr>
              <w:pStyle w:val="table10"/>
              <w:spacing w:before="120"/>
            </w:pPr>
            <w:r w:rsidRPr="008D3827">
              <w:t>1 месяц со дня обращения</w:t>
            </w:r>
          </w:p>
        </w:tc>
        <w:tc>
          <w:tcPr>
            <w:tcW w:w="749" w:type="pct"/>
            <w:tcBorders>
              <w:top w:val="single" w:sz="4" w:space="0" w:color="auto"/>
              <w:left w:val="single" w:sz="4" w:space="0" w:color="auto"/>
              <w:bottom w:val="single" w:sz="4" w:space="0" w:color="auto"/>
              <w:right w:val="single" w:sz="4" w:space="0" w:color="auto"/>
            </w:tcBorders>
          </w:tcPr>
          <w:p w:rsidR="00A57F3A" w:rsidRPr="008D3827" w:rsidRDefault="00A57F3A" w:rsidP="00A57F3A">
            <w:pPr>
              <w:pStyle w:val="table10"/>
              <w:spacing w:before="120"/>
            </w:pPr>
            <w:r w:rsidRPr="008D3827">
              <w:t>бессрочно</w:t>
            </w:r>
          </w:p>
        </w:tc>
      </w:tr>
      <w:tr w:rsidR="00A57F3A" w:rsidTr="009314BD">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A57F3A" w:rsidRPr="0075521C" w:rsidRDefault="00A57F3A" w:rsidP="00A57F3A">
            <w:pPr>
              <w:pStyle w:val="table10"/>
              <w:jc w:val="center"/>
            </w:pPr>
            <w:r w:rsidRPr="00C02D24">
              <w:lastRenderedPageBreak/>
              <w:t>Должностные лица ответственные за реализац</w:t>
            </w:r>
            <w:r>
              <w:t>ию административной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A57F3A" w:rsidTr="00DB7A70">
        <w:trPr>
          <w:trHeight w:val="240"/>
        </w:trPr>
        <w:tc>
          <w:tcPr>
            <w:tcW w:w="1018" w:type="pct"/>
          </w:tcPr>
          <w:p w:rsidR="00A57F3A" w:rsidRPr="008D3827" w:rsidRDefault="00A57F3A" w:rsidP="00A57F3A">
            <w:pPr>
              <w:pStyle w:val="article"/>
              <w:spacing w:before="120" w:after="100"/>
              <w:ind w:left="0" w:firstLine="0"/>
              <w:rPr>
                <w:b w:val="0"/>
              </w:rPr>
            </w:pPr>
            <w:r w:rsidRPr="008D3827">
              <w:rPr>
                <w:rStyle w:val="s3"/>
                <w:rFonts w:eastAsiaTheme="majorEastAsia"/>
                <w:b w:val="0"/>
              </w:rPr>
              <w:t>22.24</w:t>
            </w:r>
            <w:r w:rsidRPr="008D3827">
              <w:rPr>
                <w:rStyle w:val="s3"/>
                <w:rFonts w:eastAsiaTheme="majorEastAsia"/>
                <w:b w:val="0"/>
                <w:vertAlign w:val="superscript"/>
              </w:rPr>
              <w:t>1</w:t>
            </w:r>
            <w:r w:rsidRPr="008D3827">
              <w:rPr>
                <w:rStyle w:val="s3"/>
                <w:rFonts w:eastAsiaTheme="majorEastAsia"/>
                <w:b w:val="0"/>
              </w:rPr>
              <w:t>. Выдача справки, подтверждающей внесение в </w:t>
            </w:r>
            <w:proofErr w:type="spellStart"/>
            <w:r w:rsidRPr="008D3827">
              <w:rPr>
                <w:rStyle w:val="s3"/>
                <w:rFonts w:eastAsiaTheme="majorEastAsia"/>
                <w:b w:val="0"/>
              </w:rPr>
              <w:t>похозяйственную</w:t>
            </w:r>
            <w:proofErr w:type="spellEnd"/>
            <w:r w:rsidRPr="008D3827">
              <w:rPr>
                <w:rStyle w:val="s3"/>
                <w:rFonts w:eastAsiaTheme="majorEastAsia"/>
                <w:b w:val="0"/>
              </w:rPr>
              <w:t xml:space="preserve"> </w:t>
            </w:r>
            <w:hyperlink r:id="rId26" w:anchor="a17" w:tooltip="+" w:history="1">
              <w:r w:rsidRPr="008D3827">
                <w:rPr>
                  <w:rStyle w:val="af6"/>
                  <w:b w:val="0"/>
                  <w:color w:val="auto"/>
                </w:rPr>
                <w:t>книгу</w:t>
              </w:r>
            </w:hyperlink>
            <w:r w:rsidRPr="008D3827">
              <w:rPr>
                <w:rStyle w:val="s3"/>
                <w:rFonts w:eastAsiaTheme="majorEastAsia"/>
                <w:b w:val="0"/>
              </w:rPr>
              <w:t xml:space="preserve">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804" w:type="pct"/>
          </w:tcPr>
          <w:p w:rsidR="00A57F3A" w:rsidRPr="008D3827" w:rsidRDefault="00A57F3A" w:rsidP="00A57F3A">
            <w:pPr>
              <w:pStyle w:val="table10"/>
              <w:spacing w:before="120"/>
            </w:pPr>
            <w:r w:rsidRPr="008D3827">
              <w:t>сельский (поселковый) исполнительный комитет</w:t>
            </w:r>
          </w:p>
        </w:tc>
        <w:tc>
          <w:tcPr>
            <w:tcW w:w="846" w:type="pct"/>
          </w:tcPr>
          <w:p w:rsidR="00A57F3A" w:rsidRPr="008D3827" w:rsidRDefault="00A57F3A" w:rsidP="00A57F3A">
            <w:pPr>
              <w:pStyle w:val="table10"/>
              <w:spacing w:before="120"/>
            </w:pPr>
            <w:r w:rsidRPr="008D3827">
              <w:t>заявление</w:t>
            </w:r>
            <w:r w:rsidRPr="008D3827">
              <w:br/>
            </w:r>
            <w:r w:rsidRPr="008D3827">
              <w:br/>
            </w:r>
            <w:hyperlink r:id="rId27" w:anchor="a2" w:tooltip="+" w:history="1">
              <w:r w:rsidRPr="008D3827">
                <w:rPr>
                  <w:rStyle w:val="af6"/>
                  <w:color w:val="auto"/>
                </w:rPr>
                <w:t>паспорт</w:t>
              </w:r>
            </w:hyperlink>
            <w:r w:rsidRPr="008D3827">
              <w:t xml:space="preserve"> или иной документ, удостоверяющий личность</w:t>
            </w:r>
          </w:p>
        </w:tc>
        <w:tc>
          <w:tcPr>
            <w:tcW w:w="742" w:type="pct"/>
          </w:tcPr>
          <w:p w:rsidR="00A57F3A" w:rsidRPr="008D3827" w:rsidRDefault="00A57F3A" w:rsidP="00A57F3A">
            <w:pPr>
              <w:pStyle w:val="table10"/>
              <w:spacing w:before="120"/>
            </w:pPr>
            <w:r w:rsidRPr="008D3827">
              <w:t>бесплатно</w:t>
            </w:r>
          </w:p>
        </w:tc>
        <w:tc>
          <w:tcPr>
            <w:tcW w:w="841" w:type="pct"/>
          </w:tcPr>
          <w:p w:rsidR="00A57F3A" w:rsidRPr="008D3827" w:rsidRDefault="00A57F3A" w:rsidP="00A57F3A">
            <w:pPr>
              <w:pStyle w:val="table10"/>
              <w:spacing w:before="120"/>
            </w:pPr>
            <w:r w:rsidRPr="008D3827">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49" w:type="pct"/>
          </w:tcPr>
          <w:p w:rsidR="00A57F3A" w:rsidRPr="008D3827" w:rsidRDefault="00A57F3A" w:rsidP="00A57F3A">
            <w:pPr>
              <w:pStyle w:val="table10"/>
              <w:spacing w:before="120"/>
            </w:pPr>
            <w:r w:rsidRPr="008D3827">
              <w:t>бессрочно</w:t>
            </w:r>
          </w:p>
        </w:tc>
      </w:tr>
      <w:tr w:rsidR="00A57F3A" w:rsidTr="009314BD">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A57F3A" w:rsidRPr="0075521C" w:rsidRDefault="00A57F3A" w:rsidP="00A57F3A">
            <w:pPr>
              <w:pStyle w:val="table10"/>
              <w:jc w:val="center"/>
            </w:pPr>
            <w:r w:rsidRPr="00C02D24">
              <w:t>Должностные лица ответственные за реализац</w:t>
            </w:r>
            <w:r>
              <w:t>ию административной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A57F3A" w:rsidTr="00DB7A70">
        <w:trPr>
          <w:trHeight w:val="240"/>
        </w:trPr>
        <w:tc>
          <w:tcPr>
            <w:tcW w:w="1018" w:type="pct"/>
          </w:tcPr>
          <w:p w:rsidR="00A57F3A" w:rsidRPr="008D3827" w:rsidRDefault="00A57F3A" w:rsidP="00A57F3A">
            <w:pPr>
              <w:pStyle w:val="article"/>
              <w:spacing w:before="120" w:after="100"/>
              <w:ind w:left="0" w:firstLine="0"/>
              <w:rPr>
                <w:b w:val="0"/>
              </w:rPr>
            </w:pPr>
            <w:r w:rsidRPr="008D3827">
              <w:rPr>
                <w:rStyle w:val="s3"/>
                <w:rFonts w:eastAsiaTheme="majorEastAsia"/>
                <w:b w:val="0"/>
              </w:rPr>
              <w:t>22.24</w:t>
            </w:r>
            <w:r w:rsidRPr="008D3827">
              <w:rPr>
                <w:rStyle w:val="s3"/>
                <w:rFonts w:eastAsiaTheme="majorEastAsia"/>
                <w:b w:val="0"/>
                <w:vertAlign w:val="superscript"/>
              </w:rPr>
              <w:t>2</w:t>
            </w:r>
            <w:r w:rsidRPr="008D3827">
              <w:rPr>
                <w:rStyle w:val="s3"/>
                <w:rFonts w:eastAsiaTheme="majorEastAsia"/>
                <w:b w:val="0"/>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w:t>
            </w:r>
            <w:hyperlink w:anchor="a1250" w:tooltip="+" w:history="1">
              <w:r w:rsidRPr="008D3827">
                <w:rPr>
                  <w:rStyle w:val="af6"/>
                  <w:b w:val="0"/>
                  <w:color w:val="auto"/>
                </w:rPr>
                <w:t>**********</w:t>
              </w:r>
            </w:hyperlink>
            <w:r w:rsidRPr="008D3827">
              <w:rPr>
                <w:rStyle w:val="s3"/>
                <w:rFonts w:eastAsiaTheme="majorEastAsia"/>
                <w:b w:val="0"/>
              </w:rPr>
              <w:t xml:space="preserve">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8D3827">
              <w:rPr>
                <w:rStyle w:val="s3"/>
                <w:rFonts w:eastAsiaTheme="majorEastAsia"/>
                <w:b w:val="0"/>
              </w:rPr>
              <w:t>похозяйственную</w:t>
            </w:r>
            <w:proofErr w:type="spellEnd"/>
            <w:r w:rsidRPr="008D3827">
              <w:rPr>
                <w:rStyle w:val="s3"/>
                <w:rFonts w:eastAsiaTheme="majorEastAsia"/>
                <w:b w:val="0"/>
              </w:rPr>
              <w:t xml:space="preserve"> </w:t>
            </w:r>
            <w:hyperlink r:id="rId28" w:anchor="a17" w:tooltip="+" w:history="1">
              <w:r w:rsidRPr="008D3827">
                <w:rPr>
                  <w:rStyle w:val="af6"/>
                  <w:b w:val="0"/>
                  <w:color w:val="auto"/>
                </w:rPr>
                <w:t>книгу</w:t>
              </w:r>
            </w:hyperlink>
            <w:r w:rsidRPr="008D3827">
              <w:rPr>
                <w:rStyle w:val="s3"/>
                <w:rFonts w:eastAsiaTheme="majorEastAsia"/>
                <w:b w:val="0"/>
              </w:rPr>
              <w:t xml:space="preserve"> сельского (поселкового) исполнительного комитета)</w:t>
            </w:r>
          </w:p>
        </w:tc>
        <w:tc>
          <w:tcPr>
            <w:tcW w:w="804" w:type="pct"/>
          </w:tcPr>
          <w:p w:rsidR="00A57F3A" w:rsidRPr="008D3827" w:rsidRDefault="00A57F3A" w:rsidP="00A57F3A">
            <w:pPr>
              <w:pStyle w:val="table10"/>
              <w:spacing w:before="120"/>
            </w:pPr>
            <w:r w:rsidRPr="008D3827">
              <w:t>сельский (поселковый), городской (города районного подчинения), районный исполнительный комитет</w:t>
            </w:r>
          </w:p>
        </w:tc>
        <w:tc>
          <w:tcPr>
            <w:tcW w:w="846" w:type="pct"/>
          </w:tcPr>
          <w:p w:rsidR="00A57F3A" w:rsidRPr="008D3827" w:rsidRDefault="00A57F3A" w:rsidP="00A57F3A">
            <w:pPr>
              <w:pStyle w:val="table10"/>
              <w:spacing w:before="120"/>
            </w:pPr>
            <w:r w:rsidRPr="008D3827">
              <w:t>заявление</w:t>
            </w:r>
            <w:r w:rsidRPr="008D3827">
              <w:br/>
            </w:r>
            <w:r w:rsidRPr="008D3827">
              <w:br/>
            </w:r>
            <w:hyperlink r:id="rId29" w:anchor="a2" w:tooltip="+" w:history="1">
              <w:r w:rsidRPr="008D3827">
                <w:rPr>
                  <w:rStyle w:val="af6"/>
                  <w:color w:val="auto"/>
                </w:rPr>
                <w:t>паспорт</w:t>
              </w:r>
            </w:hyperlink>
            <w:r w:rsidRPr="008D3827">
              <w:t xml:space="preserve"> или иной документ, удостоверяющий личность</w:t>
            </w:r>
          </w:p>
        </w:tc>
        <w:tc>
          <w:tcPr>
            <w:tcW w:w="742" w:type="pct"/>
          </w:tcPr>
          <w:p w:rsidR="00A57F3A" w:rsidRPr="008D3827" w:rsidRDefault="00A57F3A" w:rsidP="00A57F3A">
            <w:pPr>
              <w:pStyle w:val="table10"/>
              <w:spacing w:before="120"/>
            </w:pPr>
            <w:r w:rsidRPr="008D3827">
              <w:t>бесплатно</w:t>
            </w:r>
          </w:p>
        </w:tc>
        <w:tc>
          <w:tcPr>
            <w:tcW w:w="841" w:type="pct"/>
          </w:tcPr>
          <w:p w:rsidR="00A57F3A" w:rsidRPr="008D3827" w:rsidRDefault="00A57F3A" w:rsidP="00A57F3A">
            <w:pPr>
              <w:pStyle w:val="table10"/>
              <w:spacing w:before="120"/>
            </w:pPr>
            <w:r w:rsidRPr="008D3827">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49" w:type="pct"/>
          </w:tcPr>
          <w:p w:rsidR="00A57F3A" w:rsidRPr="008D3827" w:rsidRDefault="00A57F3A" w:rsidP="00A57F3A">
            <w:pPr>
              <w:pStyle w:val="table10"/>
              <w:spacing w:before="120"/>
            </w:pPr>
            <w:r w:rsidRPr="008D3827">
              <w:t>бессрочно</w:t>
            </w:r>
          </w:p>
        </w:tc>
      </w:tr>
      <w:tr w:rsidR="00A57F3A" w:rsidTr="0001356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A57F3A" w:rsidRDefault="00A57F3A" w:rsidP="00A57F3A">
            <w:pPr>
              <w:pStyle w:val="table10"/>
              <w:jc w:val="center"/>
            </w:pPr>
            <w:r w:rsidRPr="00C02D24">
              <w:lastRenderedPageBreak/>
              <w:t>Должностные лица ответственные за реализацию административн</w:t>
            </w:r>
            <w:r>
              <w:t>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bl>
    <w:p w:rsidR="00A57F3A" w:rsidRPr="00A57F3A" w:rsidRDefault="00A57F3A" w:rsidP="00A57F3A">
      <w:pPr>
        <w:pStyle w:val="snoski"/>
        <w:rPr>
          <w:rFonts w:ascii="Times New Roman" w:hAnsi="Times New Roman" w:cs="Times New Roman"/>
        </w:rPr>
      </w:pPr>
      <w:r w:rsidRPr="00A57F3A">
        <w:rPr>
          <w:rFonts w:ascii="Times New Roman" w:hAnsi="Times New Roman" w:cs="Times New Roman"/>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A57F3A" w:rsidRPr="00A57F3A" w:rsidRDefault="00A57F3A" w:rsidP="00A57F3A">
      <w:pPr>
        <w:pStyle w:val="snoski"/>
        <w:rPr>
          <w:rFonts w:ascii="Times New Roman" w:hAnsi="Times New Roman" w:cs="Times New Roman"/>
        </w:rPr>
      </w:pPr>
      <w:r w:rsidRPr="00A57F3A">
        <w:rPr>
          <w:rFonts w:ascii="Times New Roman" w:hAnsi="Times New Roman" w:cs="Times New Roman"/>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A57F3A" w:rsidRPr="00A57F3A" w:rsidRDefault="00A57F3A" w:rsidP="00A57F3A">
      <w:pPr>
        <w:pStyle w:val="snoski"/>
        <w:rPr>
          <w:rFonts w:ascii="Times New Roman" w:hAnsi="Times New Roman" w:cs="Times New Roman"/>
        </w:rPr>
      </w:pPr>
      <w:r w:rsidRPr="00A57F3A">
        <w:rPr>
          <w:rFonts w:ascii="Times New Roman" w:hAnsi="Times New Roman" w:cs="Times New Roman"/>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A57F3A" w:rsidRPr="00A57F3A" w:rsidRDefault="00A57F3A" w:rsidP="00A57F3A">
      <w:pPr>
        <w:pStyle w:val="snoski"/>
        <w:rPr>
          <w:rFonts w:ascii="Times New Roman" w:hAnsi="Times New Roman" w:cs="Times New Roman"/>
        </w:rPr>
      </w:pPr>
      <w:r w:rsidRPr="00A57F3A">
        <w:rPr>
          <w:rFonts w:ascii="Times New Roman" w:hAnsi="Times New Roman" w:cs="Times New Roman"/>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A57F3A" w:rsidRPr="00A57F3A" w:rsidRDefault="00A57F3A" w:rsidP="00A57F3A">
      <w:pPr>
        <w:pStyle w:val="snoski"/>
        <w:rPr>
          <w:rFonts w:ascii="Times New Roman" w:hAnsi="Times New Roman" w:cs="Times New Roman"/>
        </w:rPr>
      </w:pPr>
      <w:bookmarkStart w:id="1" w:name="a251"/>
      <w:bookmarkEnd w:id="1"/>
      <w:r w:rsidRPr="00A57F3A">
        <w:rPr>
          <w:rFonts w:ascii="Times New Roman" w:hAnsi="Times New Roman" w:cs="Times New Roman"/>
        </w:rPr>
        <w:t>**</w:t>
      </w:r>
      <w:proofErr w:type="gramStart"/>
      <w:r w:rsidRPr="00A57F3A">
        <w:rPr>
          <w:rFonts w:ascii="Times New Roman" w:hAnsi="Times New Roman" w:cs="Times New Roman"/>
        </w:rPr>
        <w:t>В</w:t>
      </w:r>
      <w:proofErr w:type="gramEnd"/>
      <w:r w:rsidRPr="00A57F3A">
        <w:rPr>
          <w:rFonts w:ascii="Times New Roman" w:hAnsi="Times New Roman" w:cs="Times New Roman"/>
        </w:rPr>
        <w:t xml:space="preserve">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A57F3A" w:rsidRPr="00A57F3A" w:rsidRDefault="00A57F3A" w:rsidP="00A57F3A">
      <w:pPr>
        <w:pStyle w:val="comment"/>
        <w:rPr>
          <w:rFonts w:ascii="Times New Roman" w:hAnsi="Times New Roman" w:cs="Times New Roman"/>
        </w:rPr>
      </w:pPr>
      <w:r w:rsidRPr="00A57F3A">
        <w:rPr>
          <w:rFonts w:ascii="Times New Roman" w:hAnsi="Times New Roman" w:cs="Times New Roman"/>
        </w:rP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A57F3A" w:rsidRPr="00A57F3A" w:rsidRDefault="00A57F3A" w:rsidP="00A57F3A">
      <w:pPr>
        <w:pStyle w:val="snoski"/>
        <w:rPr>
          <w:rFonts w:ascii="Times New Roman" w:hAnsi="Times New Roman" w:cs="Times New Roman"/>
        </w:rPr>
      </w:pPr>
      <w:r w:rsidRPr="00A57F3A">
        <w:rPr>
          <w:rFonts w:ascii="Times New Roman" w:hAnsi="Times New Roman" w:cs="Times New Roman"/>
        </w:rP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rsidR="00A57F3A" w:rsidRPr="00A57F3A" w:rsidRDefault="00A57F3A" w:rsidP="00A57F3A">
      <w:pPr>
        <w:pStyle w:val="comment"/>
        <w:rPr>
          <w:rFonts w:ascii="Times New Roman" w:hAnsi="Times New Roman" w:cs="Times New Roman"/>
        </w:rPr>
      </w:pPr>
      <w:r w:rsidRPr="00A57F3A">
        <w:rPr>
          <w:rFonts w:ascii="Times New Roman" w:hAnsi="Times New Roman" w:cs="Times New Roman"/>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A57F3A" w:rsidRPr="00A57F3A" w:rsidRDefault="00A57F3A" w:rsidP="00A57F3A">
      <w:pPr>
        <w:pStyle w:val="snoski"/>
        <w:rPr>
          <w:rFonts w:ascii="Times New Roman" w:hAnsi="Times New Roman" w:cs="Times New Roman"/>
        </w:rPr>
      </w:pPr>
      <w:bookmarkStart w:id="2" w:name="a252"/>
      <w:bookmarkEnd w:id="2"/>
      <w:r w:rsidRPr="00A57F3A">
        <w:rPr>
          <w:rFonts w:ascii="Times New Roman" w:hAnsi="Times New Roman" w:cs="Times New Roman"/>
        </w:rP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A57F3A" w:rsidRPr="00A57F3A" w:rsidRDefault="00A57F3A" w:rsidP="00A57F3A">
      <w:pPr>
        <w:pStyle w:val="snoski"/>
        <w:rPr>
          <w:rFonts w:ascii="Times New Roman" w:hAnsi="Times New Roman" w:cs="Times New Roman"/>
        </w:rPr>
      </w:pPr>
      <w:r w:rsidRPr="00A57F3A">
        <w:rPr>
          <w:rFonts w:ascii="Times New Roman" w:hAnsi="Times New Roman" w:cs="Times New Roman"/>
        </w:rPr>
        <w:t>**** Исключено.</w:t>
      </w:r>
    </w:p>
    <w:p w:rsidR="00A57F3A" w:rsidRPr="00A57F3A" w:rsidRDefault="00A57F3A" w:rsidP="00A57F3A">
      <w:pPr>
        <w:pStyle w:val="snoski"/>
        <w:rPr>
          <w:rFonts w:ascii="Times New Roman" w:hAnsi="Times New Roman" w:cs="Times New Roman"/>
        </w:rPr>
      </w:pPr>
      <w:bookmarkStart w:id="3" w:name="a703"/>
      <w:bookmarkEnd w:id="3"/>
      <w:r w:rsidRPr="00A57F3A">
        <w:rPr>
          <w:rFonts w:ascii="Times New Roman" w:hAnsi="Times New Roman" w:cs="Times New Roman"/>
        </w:rP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A57F3A" w:rsidRPr="00A57F3A" w:rsidRDefault="00A57F3A" w:rsidP="00A57F3A">
      <w:pPr>
        <w:pStyle w:val="snoski"/>
        <w:rPr>
          <w:rFonts w:ascii="Times New Roman" w:hAnsi="Times New Roman" w:cs="Times New Roman"/>
        </w:rPr>
      </w:pPr>
      <w:bookmarkStart w:id="4" w:name="a705"/>
      <w:bookmarkEnd w:id="4"/>
      <w:r w:rsidRPr="00A57F3A">
        <w:rPr>
          <w:rFonts w:ascii="Times New Roman" w:hAnsi="Times New Roman" w:cs="Times New Roman"/>
        </w:rPr>
        <w:lastRenderedPageBreak/>
        <w:t xml:space="preserve">****** Осуществляется в случае, если назначение капитального строения (здания, сооружения) в соответствии с единой </w:t>
      </w:r>
      <w:hyperlink r:id="rId30" w:anchor="a11" w:tooltip="+" w:history="1">
        <w:r w:rsidRPr="00A57F3A">
          <w:rPr>
            <w:rStyle w:val="af6"/>
            <w:rFonts w:ascii="Times New Roman" w:hAnsi="Times New Roman" w:cs="Times New Roman"/>
            <w:color w:val="auto"/>
          </w:rPr>
          <w:t>классификацией</w:t>
        </w:r>
      </w:hyperlink>
      <w:r w:rsidRPr="00A57F3A">
        <w:rPr>
          <w:rFonts w:ascii="Times New Roman" w:hAnsi="Times New Roman" w:cs="Times New Roman"/>
        </w:rPr>
        <w:t xml:space="preserve">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A57F3A" w:rsidRPr="00A57F3A" w:rsidRDefault="00A57F3A" w:rsidP="00A57F3A">
      <w:pPr>
        <w:pStyle w:val="snoski"/>
        <w:rPr>
          <w:rFonts w:ascii="Times New Roman" w:hAnsi="Times New Roman" w:cs="Times New Roman"/>
        </w:rPr>
      </w:pPr>
      <w:bookmarkStart w:id="5" w:name="a704"/>
      <w:bookmarkEnd w:id="5"/>
      <w:r w:rsidRPr="00A57F3A">
        <w:rPr>
          <w:rFonts w:ascii="Times New Roman" w:hAnsi="Times New Roman" w:cs="Times New Roman"/>
        </w:rP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A57F3A" w:rsidRPr="00A57F3A" w:rsidRDefault="00A57F3A" w:rsidP="00A57F3A">
      <w:pPr>
        <w:pStyle w:val="snoski"/>
        <w:rPr>
          <w:rFonts w:ascii="Times New Roman" w:hAnsi="Times New Roman" w:cs="Times New Roman"/>
        </w:rPr>
      </w:pPr>
      <w:bookmarkStart w:id="6" w:name="a1114"/>
      <w:bookmarkEnd w:id="6"/>
      <w:r w:rsidRPr="00A57F3A">
        <w:rPr>
          <w:rFonts w:ascii="Times New Roman" w:hAnsi="Times New Roman" w:cs="Times New Roman"/>
        </w:rP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A57F3A" w:rsidRPr="00A57F3A" w:rsidRDefault="00A57F3A" w:rsidP="00A57F3A">
      <w:pPr>
        <w:pStyle w:val="snoski"/>
        <w:rPr>
          <w:rFonts w:ascii="Times New Roman" w:hAnsi="Times New Roman" w:cs="Times New Roman"/>
        </w:rPr>
      </w:pPr>
      <w:r w:rsidRPr="00A57F3A">
        <w:rPr>
          <w:rFonts w:ascii="Times New Roman" w:hAnsi="Times New Roman" w:cs="Times New Roman"/>
        </w:rPr>
        <w:t>********* Исключено.</w:t>
      </w:r>
    </w:p>
    <w:p w:rsidR="00A57F3A" w:rsidRPr="00A57F3A" w:rsidRDefault="00A57F3A" w:rsidP="00A57F3A">
      <w:pPr>
        <w:pStyle w:val="snoski"/>
        <w:rPr>
          <w:rFonts w:ascii="Times New Roman" w:hAnsi="Times New Roman" w:cs="Times New Roman"/>
        </w:rPr>
      </w:pPr>
      <w:bookmarkStart w:id="7" w:name="a1250"/>
      <w:bookmarkEnd w:id="7"/>
      <w:r w:rsidRPr="00A57F3A">
        <w:rPr>
          <w:rFonts w:ascii="Times New Roman" w:hAnsi="Times New Roman" w:cs="Times New Roman"/>
        </w:rPr>
        <w:t>********** Под сельской местностью понимается территория:</w:t>
      </w:r>
    </w:p>
    <w:p w:rsidR="00A57F3A" w:rsidRPr="00A57F3A" w:rsidRDefault="00A57F3A" w:rsidP="00A57F3A">
      <w:pPr>
        <w:pStyle w:val="snoski"/>
        <w:rPr>
          <w:rFonts w:ascii="Times New Roman" w:hAnsi="Times New Roman" w:cs="Times New Roman"/>
        </w:rPr>
      </w:pPr>
      <w:r w:rsidRPr="00A57F3A">
        <w:rPr>
          <w:rFonts w:ascii="Times New Roman" w:hAnsi="Times New Roman" w:cs="Times New Roman"/>
        </w:rPr>
        <w:t>сельсоветов, поселков городского типа и городов районного подчинения, являющихся административно-территориальными единицами;</w:t>
      </w:r>
    </w:p>
    <w:p w:rsidR="00A57F3A" w:rsidRPr="00A57F3A" w:rsidRDefault="00A57F3A" w:rsidP="00A57F3A">
      <w:pPr>
        <w:pStyle w:val="snoski"/>
        <w:rPr>
          <w:rFonts w:ascii="Times New Roman" w:hAnsi="Times New Roman" w:cs="Times New Roman"/>
        </w:rPr>
      </w:pPr>
      <w:r w:rsidRPr="00A57F3A">
        <w:rPr>
          <w:rFonts w:ascii="Times New Roman" w:hAnsi="Times New Roman" w:cs="Times New Roman"/>
        </w:rPr>
        <w:t>поселков городского типа и городов районного подчинения, являющихся территориальными единицами;</w:t>
      </w:r>
    </w:p>
    <w:p w:rsidR="00A57F3A" w:rsidRPr="00A57F3A" w:rsidRDefault="00A57F3A" w:rsidP="00A57F3A">
      <w:pPr>
        <w:pStyle w:val="snoski"/>
        <w:rPr>
          <w:rFonts w:ascii="Times New Roman" w:hAnsi="Times New Roman" w:cs="Times New Roman"/>
        </w:rPr>
      </w:pPr>
      <w:r w:rsidRPr="00A57F3A">
        <w:rPr>
          <w:rFonts w:ascii="Times New Roman" w:hAnsi="Times New Roman" w:cs="Times New Roman"/>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A57F3A" w:rsidRPr="00A57F3A" w:rsidRDefault="00A57F3A" w:rsidP="00A57F3A">
      <w:pPr>
        <w:pStyle w:val="snoski"/>
        <w:rPr>
          <w:rFonts w:ascii="Times New Roman" w:hAnsi="Times New Roman" w:cs="Times New Roman"/>
        </w:rPr>
      </w:pPr>
      <w:bookmarkStart w:id="8" w:name="a1673"/>
      <w:bookmarkEnd w:id="8"/>
      <w:r w:rsidRPr="00A57F3A">
        <w:rPr>
          <w:rFonts w:ascii="Times New Roman" w:hAnsi="Times New Roman" w:cs="Times New Roman"/>
        </w:rPr>
        <w:t>*********** Под гражданским беспилотным воздушным судном понимается воздушное судно без экипажа на борту, находящееся под управлением командира гражданского беспилотного воздушного судна, являющегося внешним пилотом, предназначенное для выполнения полетов по маршрутам обслуживания воздушного движения.</w:t>
      </w:r>
    </w:p>
    <w:p w:rsidR="0075521C" w:rsidRPr="0075521C" w:rsidRDefault="0075521C" w:rsidP="00A57F3A">
      <w:pPr>
        <w:pStyle w:val="snoski"/>
        <w:ind w:firstLine="0"/>
        <w:rPr>
          <w:rFonts w:ascii="Times New Roman" w:hAnsi="Times New Roman" w:cs="Times New Roman"/>
        </w:rPr>
      </w:pPr>
    </w:p>
    <w:sectPr w:rsidR="0075521C" w:rsidRPr="0075521C" w:rsidSect="0023555B">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419B9"/>
    <w:multiLevelType w:val="hybridMultilevel"/>
    <w:tmpl w:val="7D72F7D2"/>
    <w:lvl w:ilvl="0" w:tplc="51CC6D52">
      <w:numFmt w:val="bullet"/>
      <w:lvlText w:val=""/>
      <w:lvlJc w:val="left"/>
      <w:pPr>
        <w:ind w:left="927" w:hanging="360"/>
      </w:pPr>
      <w:rPr>
        <w:rFonts w:ascii="Symbol" w:eastAsiaTheme="minorEastAsia"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487"/>
    <w:rsid w:val="00013565"/>
    <w:rsid w:val="00034A31"/>
    <w:rsid w:val="0007338C"/>
    <w:rsid w:val="000A2FA4"/>
    <w:rsid w:val="000C3DF0"/>
    <w:rsid w:val="000C45AC"/>
    <w:rsid w:val="000D66D4"/>
    <w:rsid w:val="000E1221"/>
    <w:rsid w:val="00152C5A"/>
    <w:rsid w:val="001852DD"/>
    <w:rsid w:val="00194914"/>
    <w:rsid w:val="001A1459"/>
    <w:rsid w:val="001A23F7"/>
    <w:rsid w:val="001D43FF"/>
    <w:rsid w:val="001D6487"/>
    <w:rsid w:val="001F7FBA"/>
    <w:rsid w:val="00200146"/>
    <w:rsid w:val="00211785"/>
    <w:rsid w:val="00222C20"/>
    <w:rsid w:val="0023555B"/>
    <w:rsid w:val="00270ABA"/>
    <w:rsid w:val="00272297"/>
    <w:rsid w:val="00276BC9"/>
    <w:rsid w:val="002A4F92"/>
    <w:rsid w:val="002A7D47"/>
    <w:rsid w:val="00341E05"/>
    <w:rsid w:val="00355A23"/>
    <w:rsid w:val="00362AB5"/>
    <w:rsid w:val="00365E90"/>
    <w:rsid w:val="00387D92"/>
    <w:rsid w:val="003C0B5D"/>
    <w:rsid w:val="003C160D"/>
    <w:rsid w:val="003D3770"/>
    <w:rsid w:val="003F5305"/>
    <w:rsid w:val="0040227F"/>
    <w:rsid w:val="00405D82"/>
    <w:rsid w:val="00434A0D"/>
    <w:rsid w:val="00452F29"/>
    <w:rsid w:val="00474B64"/>
    <w:rsid w:val="004A117D"/>
    <w:rsid w:val="004B19A5"/>
    <w:rsid w:val="004B2D8D"/>
    <w:rsid w:val="004F0234"/>
    <w:rsid w:val="004F3AFC"/>
    <w:rsid w:val="004F6A9E"/>
    <w:rsid w:val="00501B7A"/>
    <w:rsid w:val="0058581D"/>
    <w:rsid w:val="005965B4"/>
    <w:rsid w:val="005D4279"/>
    <w:rsid w:val="005F2F72"/>
    <w:rsid w:val="006519F9"/>
    <w:rsid w:val="006678B1"/>
    <w:rsid w:val="00674B71"/>
    <w:rsid w:val="00680644"/>
    <w:rsid w:val="006875AE"/>
    <w:rsid w:val="006D41E2"/>
    <w:rsid w:val="006E4371"/>
    <w:rsid w:val="00735DBB"/>
    <w:rsid w:val="00741464"/>
    <w:rsid w:val="007464FF"/>
    <w:rsid w:val="0075521C"/>
    <w:rsid w:val="00780FD7"/>
    <w:rsid w:val="007974E3"/>
    <w:rsid w:val="007B127F"/>
    <w:rsid w:val="00812D49"/>
    <w:rsid w:val="00823971"/>
    <w:rsid w:val="0084772E"/>
    <w:rsid w:val="008657D2"/>
    <w:rsid w:val="0087771E"/>
    <w:rsid w:val="00884AD8"/>
    <w:rsid w:val="008B44A6"/>
    <w:rsid w:val="008C4B7B"/>
    <w:rsid w:val="008D149B"/>
    <w:rsid w:val="008D3827"/>
    <w:rsid w:val="008F694D"/>
    <w:rsid w:val="009314BD"/>
    <w:rsid w:val="0094693A"/>
    <w:rsid w:val="00973473"/>
    <w:rsid w:val="00982964"/>
    <w:rsid w:val="009D450B"/>
    <w:rsid w:val="009F189C"/>
    <w:rsid w:val="009F6412"/>
    <w:rsid w:val="00A47A08"/>
    <w:rsid w:val="00A528EB"/>
    <w:rsid w:val="00A57F3A"/>
    <w:rsid w:val="00A717AB"/>
    <w:rsid w:val="00A80B68"/>
    <w:rsid w:val="00AB64BA"/>
    <w:rsid w:val="00AC51AD"/>
    <w:rsid w:val="00B05774"/>
    <w:rsid w:val="00B3235A"/>
    <w:rsid w:val="00B936E2"/>
    <w:rsid w:val="00BA6D9C"/>
    <w:rsid w:val="00BB31E9"/>
    <w:rsid w:val="00BC12D8"/>
    <w:rsid w:val="00BC61BF"/>
    <w:rsid w:val="00BE40E3"/>
    <w:rsid w:val="00C02D24"/>
    <w:rsid w:val="00C030C7"/>
    <w:rsid w:val="00C22F55"/>
    <w:rsid w:val="00C340C1"/>
    <w:rsid w:val="00C65AEB"/>
    <w:rsid w:val="00CD0F49"/>
    <w:rsid w:val="00D35CD9"/>
    <w:rsid w:val="00D6307C"/>
    <w:rsid w:val="00D92BD1"/>
    <w:rsid w:val="00DB7A70"/>
    <w:rsid w:val="00E070CB"/>
    <w:rsid w:val="00E23279"/>
    <w:rsid w:val="00E253FC"/>
    <w:rsid w:val="00E2652C"/>
    <w:rsid w:val="00E53F6E"/>
    <w:rsid w:val="00E80C9E"/>
    <w:rsid w:val="00E823AE"/>
    <w:rsid w:val="00E86710"/>
    <w:rsid w:val="00E93DE7"/>
    <w:rsid w:val="00EA1A99"/>
    <w:rsid w:val="00ED3FB0"/>
    <w:rsid w:val="00EF0D61"/>
    <w:rsid w:val="00F10A69"/>
    <w:rsid w:val="00F27D65"/>
    <w:rsid w:val="00F35FB7"/>
    <w:rsid w:val="00F37408"/>
    <w:rsid w:val="00F7063F"/>
    <w:rsid w:val="00F80264"/>
    <w:rsid w:val="00F90276"/>
    <w:rsid w:val="00FB7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D351B"/>
  <w15:chartTrackingRefBased/>
  <w15:docId w15:val="{74846808-40FD-43AF-87F6-76B71E84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146"/>
  </w:style>
  <w:style w:type="paragraph" w:styleId="1">
    <w:name w:val="heading 1"/>
    <w:basedOn w:val="a"/>
    <w:next w:val="a"/>
    <w:link w:val="10"/>
    <w:uiPriority w:val="9"/>
    <w:qFormat/>
    <w:rsid w:val="00200146"/>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rsid w:val="00200146"/>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rsid w:val="00200146"/>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rsid w:val="00200146"/>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rsid w:val="00200146"/>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200146"/>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200146"/>
    <w:pPr>
      <w:keepNext/>
      <w:keepLines/>
      <w:spacing w:before="120" w:after="0"/>
      <w:outlineLvl w:val="6"/>
    </w:pPr>
    <w:rPr>
      <w:i/>
      <w:iCs/>
    </w:rPr>
  </w:style>
  <w:style w:type="paragraph" w:styleId="8">
    <w:name w:val="heading 8"/>
    <w:basedOn w:val="a"/>
    <w:next w:val="a"/>
    <w:link w:val="80"/>
    <w:uiPriority w:val="9"/>
    <w:semiHidden/>
    <w:unhideWhenUsed/>
    <w:qFormat/>
    <w:rsid w:val="00200146"/>
    <w:pPr>
      <w:keepNext/>
      <w:keepLines/>
      <w:spacing w:before="120" w:after="0"/>
      <w:outlineLvl w:val="7"/>
    </w:pPr>
    <w:rPr>
      <w:b/>
      <w:bCs/>
    </w:rPr>
  </w:style>
  <w:style w:type="paragraph" w:styleId="9">
    <w:name w:val="heading 9"/>
    <w:basedOn w:val="a"/>
    <w:next w:val="a"/>
    <w:link w:val="90"/>
    <w:uiPriority w:val="9"/>
    <w:semiHidden/>
    <w:unhideWhenUsed/>
    <w:qFormat/>
    <w:rsid w:val="00200146"/>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8657D2"/>
    <w:pPr>
      <w:spacing w:before="240" w:after="240"/>
      <w:ind w:left="1922" w:hanging="1355"/>
    </w:pPr>
    <w:rPr>
      <w:rFonts w:eastAsia="Times New Roman"/>
      <w:b/>
      <w:bCs/>
    </w:rPr>
  </w:style>
  <w:style w:type="paragraph" w:customStyle="1" w:styleId="chapter">
    <w:name w:val="chapter"/>
    <w:basedOn w:val="a"/>
    <w:rsid w:val="008657D2"/>
    <w:pPr>
      <w:spacing w:before="240" w:after="240"/>
      <w:jc w:val="center"/>
    </w:pPr>
    <w:rPr>
      <w:b/>
      <w:bCs/>
      <w:caps/>
    </w:rPr>
  </w:style>
  <w:style w:type="paragraph" w:customStyle="1" w:styleId="titleu">
    <w:name w:val="titleu"/>
    <w:basedOn w:val="a"/>
    <w:rsid w:val="008657D2"/>
    <w:pPr>
      <w:spacing w:before="240" w:after="240"/>
    </w:pPr>
    <w:rPr>
      <w:b/>
      <w:bCs/>
    </w:rPr>
  </w:style>
  <w:style w:type="paragraph" w:customStyle="1" w:styleId="comment">
    <w:name w:val="comment"/>
    <w:basedOn w:val="a"/>
    <w:rsid w:val="008657D2"/>
    <w:pPr>
      <w:ind w:firstLine="709"/>
    </w:pPr>
    <w:rPr>
      <w:sz w:val="20"/>
      <w:szCs w:val="20"/>
    </w:rPr>
  </w:style>
  <w:style w:type="paragraph" w:customStyle="1" w:styleId="snoski">
    <w:name w:val="snoski"/>
    <w:basedOn w:val="a"/>
    <w:rsid w:val="008657D2"/>
    <w:pPr>
      <w:ind w:firstLine="567"/>
    </w:pPr>
    <w:rPr>
      <w:sz w:val="20"/>
      <w:szCs w:val="20"/>
    </w:rPr>
  </w:style>
  <w:style w:type="paragraph" w:customStyle="1" w:styleId="snoskiline">
    <w:name w:val="snoskiline"/>
    <w:basedOn w:val="a"/>
    <w:rsid w:val="008657D2"/>
    <w:rPr>
      <w:sz w:val="20"/>
      <w:szCs w:val="20"/>
    </w:rPr>
  </w:style>
  <w:style w:type="paragraph" w:customStyle="1" w:styleId="table10">
    <w:name w:val="table10"/>
    <w:basedOn w:val="a"/>
    <w:rsid w:val="008657D2"/>
    <w:rPr>
      <w:sz w:val="20"/>
      <w:szCs w:val="20"/>
    </w:rPr>
  </w:style>
  <w:style w:type="paragraph" w:customStyle="1" w:styleId="newncpi">
    <w:name w:val="newncpi"/>
    <w:basedOn w:val="a"/>
    <w:rsid w:val="008657D2"/>
    <w:pPr>
      <w:ind w:firstLine="567"/>
    </w:pPr>
  </w:style>
  <w:style w:type="paragraph" w:customStyle="1" w:styleId="articleintext">
    <w:name w:val="articleintext"/>
    <w:basedOn w:val="a"/>
    <w:rsid w:val="008657D2"/>
    <w:pPr>
      <w:ind w:firstLine="567"/>
    </w:pPr>
  </w:style>
  <w:style w:type="table" w:styleId="a3">
    <w:name w:val="Table Grid"/>
    <w:basedOn w:val="a1"/>
    <w:uiPriority w:val="39"/>
    <w:rsid w:val="008657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3555B"/>
    <w:rPr>
      <w:rFonts w:ascii="Segoe UI" w:hAnsi="Segoe UI" w:cs="Segoe UI"/>
      <w:sz w:val="18"/>
      <w:szCs w:val="18"/>
    </w:rPr>
  </w:style>
  <w:style w:type="character" w:customStyle="1" w:styleId="a5">
    <w:name w:val="Текст выноски Знак"/>
    <w:basedOn w:val="a0"/>
    <w:link w:val="a4"/>
    <w:uiPriority w:val="99"/>
    <w:semiHidden/>
    <w:rsid w:val="0023555B"/>
    <w:rPr>
      <w:rFonts w:ascii="Segoe UI" w:eastAsiaTheme="minorEastAsia" w:hAnsi="Segoe UI" w:cs="Segoe UI"/>
      <w:sz w:val="18"/>
      <w:szCs w:val="18"/>
      <w:lang w:eastAsia="ru-RU"/>
    </w:rPr>
  </w:style>
  <w:style w:type="table" w:customStyle="1" w:styleId="tablencpi">
    <w:name w:val="tablencpi"/>
    <w:basedOn w:val="a1"/>
    <w:rsid w:val="00AC51AD"/>
    <w:pPr>
      <w:spacing w:after="0" w:line="240" w:lineRule="auto"/>
    </w:pPr>
    <w:rPr>
      <w:rFonts w:ascii="Times New Roman" w:eastAsia="Times New Roman" w:hAnsi="Times New Roman" w:cs="Times New Roman"/>
      <w:sz w:val="20"/>
      <w:szCs w:val="20"/>
    </w:rPr>
    <w:tblPr>
      <w:tblInd w:w="0" w:type="nil"/>
      <w:tblCellMar>
        <w:left w:w="0" w:type="dxa"/>
        <w:right w:w="0" w:type="dxa"/>
      </w:tblCellMar>
    </w:tblPr>
  </w:style>
  <w:style w:type="character" w:customStyle="1" w:styleId="10">
    <w:name w:val="Заголовок 1 Знак"/>
    <w:basedOn w:val="a0"/>
    <w:link w:val="1"/>
    <w:uiPriority w:val="9"/>
    <w:rsid w:val="00200146"/>
    <w:rPr>
      <w:rFonts w:asciiTheme="majorHAnsi" w:eastAsiaTheme="majorEastAsia" w:hAnsiTheme="majorHAnsi" w:cstheme="majorBidi"/>
      <w:b/>
      <w:bCs/>
      <w:caps/>
      <w:spacing w:val="4"/>
      <w:sz w:val="28"/>
      <w:szCs w:val="28"/>
    </w:rPr>
  </w:style>
  <w:style w:type="character" w:customStyle="1" w:styleId="20">
    <w:name w:val="Заголовок 2 Знак"/>
    <w:basedOn w:val="a0"/>
    <w:link w:val="2"/>
    <w:uiPriority w:val="9"/>
    <w:semiHidden/>
    <w:rsid w:val="00200146"/>
    <w:rPr>
      <w:rFonts w:asciiTheme="majorHAnsi" w:eastAsiaTheme="majorEastAsia" w:hAnsiTheme="majorHAnsi" w:cstheme="majorBidi"/>
      <w:b/>
      <w:bCs/>
      <w:sz w:val="28"/>
      <w:szCs w:val="28"/>
    </w:rPr>
  </w:style>
  <w:style w:type="character" w:customStyle="1" w:styleId="30">
    <w:name w:val="Заголовок 3 Знак"/>
    <w:basedOn w:val="a0"/>
    <w:link w:val="3"/>
    <w:uiPriority w:val="9"/>
    <w:semiHidden/>
    <w:rsid w:val="00200146"/>
    <w:rPr>
      <w:rFonts w:asciiTheme="majorHAnsi" w:eastAsiaTheme="majorEastAsia" w:hAnsiTheme="majorHAnsi" w:cstheme="majorBidi"/>
      <w:spacing w:val="4"/>
      <w:sz w:val="24"/>
      <w:szCs w:val="24"/>
    </w:rPr>
  </w:style>
  <w:style w:type="character" w:customStyle="1" w:styleId="40">
    <w:name w:val="Заголовок 4 Знак"/>
    <w:basedOn w:val="a0"/>
    <w:link w:val="4"/>
    <w:uiPriority w:val="9"/>
    <w:semiHidden/>
    <w:rsid w:val="00200146"/>
    <w:rPr>
      <w:rFonts w:asciiTheme="majorHAnsi" w:eastAsiaTheme="majorEastAsia" w:hAnsiTheme="majorHAnsi" w:cstheme="majorBidi"/>
      <w:i/>
      <w:iCs/>
      <w:sz w:val="24"/>
      <w:szCs w:val="24"/>
    </w:rPr>
  </w:style>
  <w:style w:type="character" w:customStyle="1" w:styleId="50">
    <w:name w:val="Заголовок 5 Знак"/>
    <w:basedOn w:val="a0"/>
    <w:link w:val="5"/>
    <w:uiPriority w:val="9"/>
    <w:semiHidden/>
    <w:rsid w:val="00200146"/>
    <w:rPr>
      <w:rFonts w:asciiTheme="majorHAnsi" w:eastAsiaTheme="majorEastAsia" w:hAnsiTheme="majorHAnsi" w:cstheme="majorBidi"/>
      <w:b/>
      <w:bCs/>
    </w:rPr>
  </w:style>
  <w:style w:type="character" w:customStyle="1" w:styleId="60">
    <w:name w:val="Заголовок 6 Знак"/>
    <w:basedOn w:val="a0"/>
    <w:link w:val="6"/>
    <w:uiPriority w:val="9"/>
    <w:semiHidden/>
    <w:rsid w:val="00200146"/>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200146"/>
    <w:rPr>
      <w:i/>
      <w:iCs/>
    </w:rPr>
  </w:style>
  <w:style w:type="character" w:customStyle="1" w:styleId="80">
    <w:name w:val="Заголовок 8 Знак"/>
    <w:basedOn w:val="a0"/>
    <w:link w:val="8"/>
    <w:uiPriority w:val="9"/>
    <w:semiHidden/>
    <w:rsid w:val="00200146"/>
    <w:rPr>
      <w:b/>
      <w:bCs/>
    </w:rPr>
  </w:style>
  <w:style w:type="character" w:customStyle="1" w:styleId="90">
    <w:name w:val="Заголовок 9 Знак"/>
    <w:basedOn w:val="a0"/>
    <w:link w:val="9"/>
    <w:uiPriority w:val="9"/>
    <w:semiHidden/>
    <w:rsid w:val="00200146"/>
    <w:rPr>
      <w:i/>
      <w:iCs/>
    </w:rPr>
  </w:style>
  <w:style w:type="paragraph" w:styleId="a6">
    <w:name w:val="caption"/>
    <w:basedOn w:val="a"/>
    <w:next w:val="a"/>
    <w:uiPriority w:val="35"/>
    <w:semiHidden/>
    <w:unhideWhenUsed/>
    <w:qFormat/>
    <w:rsid w:val="00200146"/>
    <w:rPr>
      <w:b/>
      <w:bCs/>
      <w:sz w:val="18"/>
      <w:szCs w:val="18"/>
    </w:rPr>
  </w:style>
  <w:style w:type="paragraph" w:styleId="a7">
    <w:name w:val="Title"/>
    <w:basedOn w:val="a"/>
    <w:next w:val="a"/>
    <w:link w:val="a8"/>
    <w:uiPriority w:val="10"/>
    <w:qFormat/>
    <w:rsid w:val="0020014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8">
    <w:name w:val="Заголовок Знак"/>
    <w:basedOn w:val="a0"/>
    <w:link w:val="a7"/>
    <w:uiPriority w:val="10"/>
    <w:rsid w:val="00200146"/>
    <w:rPr>
      <w:rFonts w:asciiTheme="majorHAnsi" w:eastAsiaTheme="majorEastAsia" w:hAnsiTheme="majorHAnsi" w:cstheme="majorBidi"/>
      <w:b/>
      <w:bCs/>
      <w:spacing w:val="-7"/>
      <w:sz w:val="48"/>
      <w:szCs w:val="48"/>
    </w:rPr>
  </w:style>
  <w:style w:type="paragraph" w:styleId="a9">
    <w:name w:val="Subtitle"/>
    <w:basedOn w:val="a"/>
    <w:next w:val="a"/>
    <w:link w:val="aa"/>
    <w:uiPriority w:val="11"/>
    <w:qFormat/>
    <w:rsid w:val="00200146"/>
    <w:pPr>
      <w:numPr>
        <w:ilvl w:val="1"/>
      </w:numPr>
      <w:spacing w:after="240"/>
      <w:jc w:val="center"/>
    </w:pPr>
    <w:rPr>
      <w:rFonts w:asciiTheme="majorHAnsi" w:eastAsiaTheme="majorEastAsia" w:hAnsiTheme="majorHAnsi" w:cstheme="majorBidi"/>
      <w:sz w:val="24"/>
      <w:szCs w:val="24"/>
    </w:rPr>
  </w:style>
  <w:style w:type="character" w:customStyle="1" w:styleId="aa">
    <w:name w:val="Подзаголовок Знак"/>
    <w:basedOn w:val="a0"/>
    <w:link w:val="a9"/>
    <w:uiPriority w:val="11"/>
    <w:rsid w:val="00200146"/>
    <w:rPr>
      <w:rFonts w:asciiTheme="majorHAnsi" w:eastAsiaTheme="majorEastAsia" w:hAnsiTheme="majorHAnsi" w:cstheme="majorBidi"/>
      <w:sz w:val="24"/>
      <w:szCs w:val="24"/>
    </w:rPr>
  </w:style>
  <w:style w:type="character" w:styleId="ab">
    <w:name w:val="Strong"/>
    <w:basedOn w:val="a0"/>
    <w:uiPriority w:val="22"/>
    <w:qFormat/>
    <w:rsid w:val="00200146"/>
    <w:rPr>
      <w:b/>
      <w:bCs/>
      <w:color w:val="auto"/>
    </w:rPr>
  </w:style>
  <w:style w:type="character" w:styleId="ac">
    <w:name w:val="Emphasis"/>
    <w:basedOn w:val="a0"/>
    <w:uiPriority w:val="20"/>
    <w:qFormat/>
    <w:rsid w:val="00200146"/>
    <w:rPr>
      <w:i/>
      <w:iCs/>
      <w:color w:val="auto"/>
    </w:rPr>
  </w:style>
  <w:style w:type="paragraph" w:styleId="ad">
    <w:name w:val="No Spacing"/>
    <w:uiPriority w:val="1"/>
    <w:qFormat/>
    <w:rsid w:val="00200146"/>
    <w:pPr>
      <w:spacing w:after="0" w:line="240" w:lineRule="auto"/>
    </w:pPr>
  </w:style>
  <w:style w:type="paragraph" w:styleId="21">
    <w:name w:val="Quote"/>
    <w:basedOn w:val="a"/>
    <w:next w:val="a"/>
    <w:link w:val="22"/>
    <w:uiPriority w:val="29"/>
    <w:qFormat/>
    <w:rsid w:val="0020014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22">
    <w:name w:val="Цитата 2 Знак"/>
    <w:basedOn w:val="a0"/>
    <w:link w:val="21"/>
    <w:uiPriority w:val="29"/>
    <w:rsid w:val="00200146"/>
    <w:rPr>
      <w:rFonts w:asciiTheme="majorHAnsi" w:eastAsiaTheme="majorEastAsia" w:hAnsiTheme="majorHAnsi" w:cstheme="majorBidi"/>
      <w:i/>
      <w:iCs/>
      <w:sz w:val="24"/>
      <w:szCs w:val="24"/>
    </w:rPr>
  </w:style>
  <w:style w:type="paragraph" w:styleId="ae">
    <w:name w:val="Intense Quote"/>
    <w:basedOn w:val="a"/>
    <w:next w:val="a"/>
    <w:link w:val="af"/>
    <w:uiPriority w:val="30"/>
    <w:qFormat/>
    <w:rsid w:val="0020014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
    <w:name w:val="Выделенная цитата Знак"/>
    <w:basedOn w:val="a0"/>
    <w:link w:val="ae"/>
    <w:uiPriority w:val="30"/>
    <w:rsid w:val="00200146"/>
    <w:rPr>
      <w:rFonts w:asciiTheme="majorHAnsi" w:eastAsiaTheme="majorEastAsia" w:hAnsiTheme="majorHAnsi" w:cstheme="majorBidi"/>
      <w:sz w:val="26"/>
      <w:szCs w:val="26"/>
    </w:rPr>
  </w:style>
  <w:style w:type="character" w:styleId="af0">
    <w:name w:val="Subtle Emphasis"/>
    <w:basedOn w:val="a0"/>
    <w:uiPriority w:val="19"/>
    <w:qFormat/>
    <w:rsid w:val="00200146"/>
    <w:rPr>
      <w:i/>
      <w:iCs/>
      <w:color w:val="auto"/>
    </w:rPr>
  </w:style>
  <w:style w:type="character" w:styleId="af1">
    <w:name w:val="Intense Emphasis"/>
    <w:basedOn w:val="a0"/>
    <w:uiPriority w:val="21"/>
    <w:qFormat/>
    <w:rsid w:val="00200146"/>
    <w:rPr>
      <w:b/>
      <w:bCs/>
      <w:i/>
      <w:iCs/>
      <w:color w:val="auto"/>
    </w:rPr>
  </w:style>
  <w:style w:type="character" w:styleId="af2">
    <w:name w:val="Subtle Reference"/>
    <w:basedOn w:val="a0"/>
    <w:uiPriority w:val="31"/>
    <w:qFormat/>
    <w:rsid w:val="00200146"/>
    <w:rPr>
      <w:smallCaps/>
      <w:color w:val="auto"/>
      <w:u w:val="single" w:color="7F7F7F" w:themeColor="text1" w:themeTint="80"/>
    </w:rPr>
  </w:style>
  <w:style w:type="character" w:styleId="af3">
    <w:name w:val="Intense Reference"/>
    <w:basedOn w:val="a0"/>
    <w:uiPriority w:val="32"/>
    <w:qFormat/>
    <w:rsid w:val="00200146"/>
    <w:rPr>
      <w:b/>
      <w:bCs/>
      <w:smallCaps/>
      <w:color w:val="auto"/>
      <w:u w:val="single"/>
    </w:rPr>
  </w:style>
  <w:style w:type="character" w:styleId="af4">
    <w:name w:val="Book Title"/>
    <w:basedOn w:val="a0"/>
    <w:uiPriority w:val="33"/>
    <w:qFormat/>
    <w:rsid w:val="00200146"/>
    <w:rPr>
      <w:b/>
      <w:bCs/>
      <w:smallCaps/>
      <w:color w:val="auto"/>
    </w:rPr>
  </w:style>
  <w:style w:type="paragraph" w:styleId="af5">
    <w:name w:val="TOC Heading"/>
    <w:basedOn w:val="1"/>
    <w:next w:val="a"/>
    <w:uiPriority w:val="39"/>
    <w:semiHidden/>
    <w:unhideWhenUsed/>
    <w:qFormat/>
    <w:rsid w:val="00200146"/>
    <w:pPr>
      <w:outlineLvl w:val="9"/>
    </w:pPr>
  </w:style>
  <w:style w:type="character" w:styleId="af6">
    <w:name w:val="Hyperlink"/>
    <w:uiPriority w:val="99"/>
    <w:semiHidden/>
    <w:unhideWhenUsed/>
    <w:rsid w:val="009F189C"/>
    <w:rPr>
      <w:color w:val="0000FF"/>
      <w:u w:val="single"/>
    </w:rPr>
  </w:style>
  <w:style w:type="character" w:customStyle="1" w:styleId="s3">
    <w:name w:val="s3"/>
    <w:rsid w:val="008D3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3511">
      <w:bodyDiv w:val="1"/>
      <w:marLeft w:val="0"/>
      <w:marRight w:val="0"/>
      <w:marTop w:val="0"/>
      <w:marBottom w:val="0"/>
      <w:divBdr>
        <w:top w:val="none" w:sz="0" w:space="0" w:color="auto"/>
        <w:left w:val="none" w:sz="0" w:space="0" w:color="auto"/>
        <w:bottom w:val="none" w:sz="0" w:space="0" w:color="auto"/>
        <w:right w:val="none" w:sz="0" w:space="0" w:color="auto"/>
      </w:divBdr>
    </w:div>
    <w:div w:id="248583186">
      <w:bodyDiv w:val="1"/>
      <w:marLeft w:val="0"/>
      <w:marRight w:val="0"/>
      <w:marTop w:val="0"/>
      <w:marBottom w:val="0"/>
      <w:divBdr>
        <w:top w:val="none" w:sz="0" w:space="0" w:color="auto"/>
        <w:left w:val="none" w:sz="0" w:space="0" w:color="auto"/>
        <w:bottom w:val="none" w:sz="0" w:space="0" w:color="auto"/>
        <w:right w:val="none" w:sz="0" w:space="0" w:color="auto"/>
      </w:divBdr>
    </w:div>
    <w:div w:id="409696620">
      <w:bodyDiv w:val="1"/>
      <w:marLeft w:val="0"/>
      <w:marRight w:val="0"/>
      <w:marTop w:val="0"/>
      <w:marBottom w:val="0"/>
      <w:divBdr>
        <w:top w:val="none" w:sz="0" w:space="0" w:color="auto"/>
        <w:left w:val="none" w:sz="0" w:space="0" w:color="auto"/>
        <w:bottom w:val="none" w:sz="0" w:space="0" w:color="auto"/>
        <w:right w:val="none" w:sz="0" w:space="0" w:color="auto"/>
      </w:divBdr>
    </w:div>
    <w:div w:id="1074202343">
      <w:bodyDiv w:val="1"/>
      <w:marLeft w:val="0"/>
      <w:marRight w:val="0"/>
      <w:marTop w:val="0"/>
      <w:marBottom w:val="0"/>
      <w:divBdr>
        <w:top w:val="none" w:sz="0" w:space="0" w:color="auto"/>
        <w:left w:val="none" w:sz="0" w:space="0" w:color="auto"/>
        <w:bottom w:val="none" w:sz="0" w:space="0" w:color="auto"/>
        <w:right w:val="none" w:sz="0" w:space="0" w:color="auto"/>
      </w:divBdr>
    </w:div>
    <w:div w:id="1713577568">
      <w:bodyDiv w:val="1"/>
      <w:marLeft w:val="0"/>
      <w:marRight w:val="0"/>
      <w:marTop w:val="0"/>
      <w:marBottom w:val="0"/>
      <w:divBdr>
        <w:top w:val="none" w:sz="0" w:space="0" w:color="auto"/>
        <w:left w:val="none" w:sz="0" w:space="0" w:color="auto"/>
        <w:bottom w:val="none" w:sz="0" w:space="0" w:color="auto"/>
        <w:right w:val="none" w:sz="0" w:space="0" w:color="auto"/>
      </w:divBdr>
    </w:div>
    <w:div w:id="175913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51;&#1040;&#1048;&#1057;/&#1047;&#1072;&#1075;&#1088;&#1091;&#1079;&#1082;&#1080;/tx.dll?d=146655&amp;a=46" TargetMode="External"/><Relationship Id="rId13" Type="http://schemas.openxmlformats.org/officeDocument/2006/relationships/hyperlink" Target="../&#1051;&#1040;&#1048;&#1057;/&#1047;&#1072;&#1075;&#1088;&#1091;&#1079;&#1082;&#1080;/tx.dll?d=179950&amp;a=2" TargetMode="External"/><Relationship Id="rId18" Type="http://schemas.openxmlformats.org/officeDocument/2006/relationships/hyperlink" Target="../&#1051;&#1040;&#1048;&#1057;/&#1047;&#1072;&#1075;&#1088;&#1091;&#1079;&#1082;&#1080;/tx.dll?d=193904&amp;a=41" TargetMode="External"/><Relationship Id="rId26" Type="http://schemas.openxmlformats.org/officeDocument/2006/relationships/hyperlink" Target="../&#1051;&#1040;&#1048;&#1057;/&#1047;&#1072;&#1075;&#1088;&#1091;&#1079;&#1082;&#1080;/tx.dll?d=82747&amp;a=17" TargetMode="External"/><Relationship Id="rId3" Type="http://schemas.openxmlformats.org/officeDocument/2006/relationships/styles" Target="styles.xml"/><Relationship Id="rId21" Type="http://schemas.openxmlformats.org/officeDocument/2006/relationships/hyperlink" Target="../&#1051;&#1040;&#1048;&#1057;/&#1047;&#1072;&#1075;&#1088;&#1091;&#1079;&#1082;&#1080;/tx.dll?d=179950&amp;a=2" TargetMode="External"/><Relationship Id="rId7" Type="http://schemas.openxmlformats.org/officeDocument/2006/relationships/hyperlink" Target="../&#1051;&#1040;&#1048;&#1057;/&#1047;&#1072;&#1075;&#1088;&#1091;&#1079;&#1082;&#1080;/tx.dll?d=39559&amp;a=7" TargetMode="External"/><Relationship Id="rId12" Type="http://schemas.openxmlformats.org/officeDocument/2006/relationships/hyperlink" Target="../&#1051;&#1040;&#1048;&#1057;/&#1047;&#1072;&#1075;&#1088;&#1091;&#1079;&#1082;&#1080;/tx.dll?d=173310&amp;a=14" TargetMode="External"/><Relationship Id="rId17" Type="http://schemas.openxmlformats.org/officeDocument/2006/relationships/hyperlink" Target="../&#1051;&#1040;&#1048;&#1057;/&#1047;&#1072;&#1075;&#1088;&#1091;&#1079;&#1082;&#1080;/tx.dll?d=193904&amp;a=41" TargetMode="External"/><Relationship Id="rId25" Type="http://schemas.openxmlformats.org/officeDocument/2006/relationships/hyperlink" Target="../&#1051;&#1040;&#1048;&#1057;/&#1047;&#1072;&#1075;&#1088;&#1091;&#1079;&#1082;&#1080;/tx.dll?d=179950&amp;a=2" TargetMode="External"/><Relationship Id="rId2" Type="http://schemas.openxmlformats.org/officeDocument/2006/relationships/numbering" Target="numbering.xml"/><Relationship Id="rId16" Type="http://schemas.openxmlformats.org/officeDocument/2006/relationships/hyperlink" Target="../&#1051;&#1040;&#1048;&#1057;/&#1047;&#1072;&#1075;&#1088;&#1091;&#1079;&#1082;&#1080;/tx.dll?d=193904&amp;a=41" TargetMode="External"/><Relationship Id="rId20" Type="http://schemas.openxmlformats.org/officeDocument/2006/relationships/hyperlink" Target="../&#1051;&#1040;&#1048;&#1057;/&#1047;&#1072;&#1075;&#1088;&#1091;&#1079;&#1082;&#1080;/tx.dll?d=193904&amp;a=41" TargetMode="External"/><Relationship Id="rId29" Type="http://schemas.openxmlformats.org/officeDocument/2006/relationships/hyperlink" Target="../&#1051;&#1040;&#1048;&#1057;/&#1047;&#1072;&#1075;&#1088;&#1091;&#1079;&#1082;&#1080;/tx.dll?d=179950&amp;a=2" TargetMode="External"/><Relationship Id="rId1" Type="http://schemas.openxmlformats.org/officeDocument/2006/relationships/customXml" Target="../customXml/item1.xml"/><Relationship Id="rId6" Type="http://schemas.openxmlformats.org/officeDocument/2006/relationships/hyperlink" Target="../&#1051;&#1040;&#1048;&#1057;/&#1047;&#1072;&#1075;&#1088;&#1091;&#1079;&#1082;&#1080;/tx.dll?d=193904&amp;a=41" TargetMode="External"/><Relationship Id="rId11" Type="http://schemas.openxmlformats.org/officeDocument/2006/relationships/hyperlink" Target="../&#1051;&#1040;&#1048;&#1057;/&#1047;&#1072;&#1075;&#1088;&#1091;&#1079;&#1082;&#1080;/tx.dll?d=179950&amp;a=2" TargetMode="External"/><Relationship Id="rId24" Type="http://schemas.openxmlformats.org/officeDocument/2006/relationships/hyperlink" Target="../&#1051;&#1040;&#1048;&#1057;/&#1047;&#1072;&#1075;&#1088;&#1091;&#1079;&#1082;&#1080;/tx.dll?d=82747&amp;a=1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1051;&#1040;&#1048;&#1057;/&#1047;&#1072;&#1075;&#1088;&#1091;&#1079;&#1082;&#1080;/tx.dll?d=179950&amp;a=2" TargetMode="External"/><Relationship Id="rId23" Type="http://schemas.openxmlformats.org/officeDocument/2006/relationships/hyperlink" Target="../&#1051;&#1040;&#1048;&#1057;/&#1047;&#1072;&#1075;&#1088;&#1091;&#1079;&#1082;&#1080;/tx.dll?d=179950&amp;a=2" TargetMode="External"/><Relationship Id="rId28" Type="http://schemas.openxmlformats.org/officeDocument/2006/relationships/hyperlink" Target="../&#1051;&#1040;&#1048;&#1057;/&#1047;&#1072;&#1075;&#1088;&#1091;&#1079;&#1082;&#1080;/tx.dll?d=82747&amp;a=17" TargetMode="External"/><Relationship Id="rId10" Type="http://schemas.openxmlformats.org/officeDocument/2006/relationships/hyperlink" Target="../&#1051;&#1040;&#1048;&#1057;/&#1047;&#1072;&#1075;&#1088;&#1091;&#1079;&#1082;&#1080;/tx.dll?d=39559&amp;a=29" TargetMode="External"/><Relationship Id="rId19" Type="http://schemas.openxmlformats.org/officeDocument/2006/relationships/hyperlink" Target="../&#1051;&#1040;&#1048;&#1057;/&#1047;&#1072;&#1075;&#1088;&#1091;&#1079;&#1082;&#1080;/tx.dll?d=179950&amp;a=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1051;&#1040;&#1048;&#1057;/&#1047;&#1072;&#1075;&#1088;&#1091;&#1079;&#1082;&#1080;/tx.dll?d=39559&amp;a=7" TargetMode="External"/><Relationship Id="rId14" Type="http://schemas.openxmlformats.org/officeDocument/2006/relationships/hyperlink" Target="../&#1051;&#1040;&#1048;&#1057;/&#1047;&#1072;&#1075;&#1088;&#1091;&#1079;&#1082;&#1080;/tx.dll?d=179950&amp;a=2" TargetMode="External"/><Relationship Id="rId22" Type="http://schemas.openxmlformats.org/officeDocument/2006/relationships/hyperlink" Target="../&#1051;&#1040;&#1048;&#1057;/&#1047;&#1072;&#1075;&#1088;&#1091;&#1079;&#1082;&#1080;/tx.dll?d=203271&amp;a=16" TargetMode="External"/><Relationship Id="rId27" Type="http://schemas.openxmlformats.org/officeDocument/2006/relationships/hyperlink" Target="../&#1051;&#1040;&#1048;&#1057;/&#1047;&#1072;&#1075;&#1088;&#1091;&#1079;&#1082;&#1080;/tx.dll?d=179950&amp;a=2" TargetMode="External"/><Relationship Id="rId30" Type="http://schemas.openxmlformats.org/officeDocument/2006/relationships/hyperlink" Target="../&#1051;&#1040;&#1048;&#1057;/&#1047;&#1072;&#1075;&#1088;&#1091;&#1079;&#1082;&#1080;/tx.dll?d=72740&amp;a=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DA0F5-BB07-4BA2-8414-669250852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1</Pages>
  <Words>10633</Words>
  <Characters>60611</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57</cp:revision>
  <cp:lastPrinted>2025-06-06T13:18:00Z</cp:lastPrinted>
  <dcterms:created xsi:type="dcterms:W3CDTF">2021-11-29T09:06:00Z</dcterms:created>
  <dcterms:modified xsi:type="dcterms:W3CDTF">2025-06-06T13:23:00Z</dcterms:modified>
</cp:coreProperties>
</file>