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83" w:rsidRDefault="00951F83" w:rsidP="00951F83">
      <w:pPr>
        <w:spacing w:after="0" w:line="240" w:lineRule="auto"/>
        <w:jc w:val="center"/>
        <w:rPr>
          <w:rFonts w:ascii="Times New Roman" w:eastAsia="Times New Roman" w:hAnsi="Times New Roman" w:cs="Times New Roman"/>
          <w:sz w:val="40"/>
          <w:szCs w:val="40"/>
          <w:lang w:eastAsia="ru-RU"/>
        </w:rPr>
      </w:pPr>
      <w:r w:rsidRPr="00951F83">
        <w:rPr>
          <w:rFonts w:ascii="Times New Roman" w:eastAsia="Times New Roman" w:hAnsi="Times New Roman" w:cs="Times New Roman"/>
          <w:sz w:val="40"/>
          <w:szCs w:val="40"/>
          <w:lang w:eastAsia="ru-RU"/>
        </w:rPr>
        <w:t xml:space="preserve">Последствия выплаты заработной платы </w:t>
      </w:r>
    </w:p>
    <w:p w:rsidR="00951F83" w:rsidRDefault="00951F83" w:rsidP="00951F83">
      <w:pPr>
        <w:spacing w:after="0" w:line="240" w:lineRule="auto"/>
        <w:jc w:val="center"/>
        <w:rPr>
          <w:rFonts w:ascii="Times New Roman" w:eastAsia="Times New Roman" w:hAnsi="Times New Roman" w:cs="Times New Roman"/>
          <w:sz w:val="40"/>
          <w:szCs w:val="40"/>
          <w:lang w:eastAsia="ru-RU"/>
        </w:rPr>
      </w:pPr>
      <w:r w:rsidRPr="00951F83">
        <w:rPr>
          <w:rFonts w:ascii="Times New Roman" w:eastAsia="Times New Roman" w:hAnsi="Times New Roman" w:cs="Times New Roman"/>
          <w:sz w:val="40"/>
          <w:szCs w:val="40"/>
          <w:lang w:eastAsia="ru-RU"/>
        </w:rPr>
        <w:t>«в конвертах» для назначения пенсии</w:t>
      </w:r>
    </w:p>
    <w:p w:rsidR="00951F83" w:rsidRPr="00951F83" w:rsidRDefault="00951F83" w:rsidP="00951F83">
      <w:pPr>
        <w:spacing w:after="0" w:line="240" w:lineRule="auto"/>
        <w:jc w:val="center"/>
        <w:rPr>
          <w:rFonts w:ascii="Times New Roman" w:eastAsia="Times New Roman" w:hAnsi="Times New Roman" w:cs="Times New Roman"/>
          <w:sz w:val="40"/>
          <w:szCs w:val="40"/>
          <w:lang w:eastAsia="ru-RU"/>
        </w:rPr>
      </w:pPr>
    </w:p>
    <w:p w:rsidR="0050453B" w:rsidRDefault="00951F83" w:rsidP="00951F83">
      <w:pPr>
        <w:spacing w:after="0" w:line="240" w:lineRule="auto"/>
        <w:ind w:firstLine="708"/>
        <w:jc w:val="both"/>
        <w:rPr>
          <w:rFonts w:ascii="Times New Roman" w:hAnsi="Times New Roman" w:cs="Times New Roman"/>
          <w:sz w:val="30"/>
          <w:szCs w:val="30"/>
        </w:rPr>
      </w:pPr>
      <w:r w:rsidRPr="00951F83">
        <w:rPr>
          <w:rFonts w:ascii="Times New Roman" w:eastAsia="Times New Roman" w:hAnsi="Times New Roman" w:cs="Times New Roman"/>
          <w:sz w:val="30"/>
          <w:szCs w:val="30"/>
          <w:lang w:eastAsia="ru-RU"/>
        </w:rPr>
        <w:t>В соответствии со статьей 51 Закона Республики Беларусь от 17 апреля 1992 г. № 1596-</w:t>
      </w:r>
      <w:r w:rsidRPr="00951F83">
        <w:rPr>
          <w:rFonts w:ascii="Times New Roman" w:eastAsia="Times New Roman" w:hAnsi="Times New Roman" w:cs="Times New Roman"/>
          <w:sz w:val="30"/>
          <w:szCs w:val="30"/>
          <w:lang w:val="en-US" w:eastAsia="ru-RU"/>
        </w:rPr>
        <w:t>XII</w:t>
      </w:r>
      <w:r w:rsidRPr="00951F83">
        <w:rPr>
          <w:rFonts w:ascii="Times New Roman" w:eastAsia="Times New Roman" w:hAnsi="Times New Roman" w:cs="Times New Roman"/>
          <w:sz w:val="30"/>
          <w:szCs w:val="30"/>
          <w:lang w:eastAsia="ru-RU"/>
        </w:rPr>
        <w:t xml:space="preserve"> «О пенсионном обеспечении» в</w:t>
      </w:r>
      <w:r w:rsidR="0050453B" w:rsidRPr="00951F83">
        <w:rPr>
          <w:rFonts w:ascii="Times New Roman" w:hAnsi="Times New Roman" w:cs="Times New Roman"/>
          <w:sz w:val="30"/>
          <w:szCs w:val="30"/>
        </w:rPr>
        <w:t xml:space="preserve">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w:t>
      </w:r>
      <w:proofErr w:type="gramStart"/>
      <w:r w:rsidR="0050453B" w:rsidRPr="00951F83">
        <w:rPr>
          <w:rFonts w:ascii="Times New Roman" w:hAnsi="Times New Roman" w:cs="Times New Roman"/>
          <w:sz w:val="30"/>
          <w:szCs w:val="30"/>
        </w:rPr>
        <w:t>,</w:t>
      </w:r>
      <w:proofErr w:type="gramEnd"/>
      <w:r w:rsidR="0050453B" w:rsidRPr="00951F83">
        <w:rPr>
          <w:rFonts w:ascii="Times New Roman" w:hAnsi="Times New Roman" w:cs="Times New Roman"/>
          <w:sz w:val="30"/>
          <w:szCs w:val="30"/>
        </w:rP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D57069" w:rsidRDefault="00D57069" w:rsidP="00D57069">
      <w:pPr>
        <w:spacing w:after="0" w:line="240" w:lineRule="auto"/>
        <w:ind w:firstLine="708"/>
        <w:jc w:val="both"/>
        <w:rPr>
          <w:rFonts w:ascii="Times New Roman" w:eastAsia="Times New Roman" w:hAnsi="Times New Roman" w:cs="Times New Roman"/>
          <w:sz w:val="30"/>
          <w:szCs w:val="30"/>
          <w:lang w:eastAsia="ru-RU"/>
        </w:rPr>
      </w:pPr>
      <w:r w:rsidRPr="00D57069">
        <w:rPr>
          <w:rFonts w:ascii="Times New Roman" w:eastAsia="Times New Roman" w:hAnsi="Times New Roman" w:cs="Times New Roman"/>
          <w:sz w:val="30"/>
          <w:szCs w:val="30"/>
          <w:lang w:eastAsia="ru-RU"/>
        </w:rPr>
        <w:t>Размер пенсии по возрасту зависит от стажа работы и заработной платы до назначения пенсии</w:t>
      </w:r>
      <w:r>
        <w:rPr>
          <w:rFonts w:ascii="Times New Roman" w:eastAsia="Times New Roman" w:hAnsi="Times New Roman" w:cs="Times New Roman"/>
          <w:sz w:val="30"/>
          <w:szCs w:val="30"/>
          <w:lang w:eastAsia="ru-RU"/>
        </w:rPr>
        <w:t>.</w:t>
      </w:r>
      <w:r w:rsidRPr="00D5706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П</w:t>
      </w:r>
      <w:r w:rsidRPr="00D57069">
        <w:rPr>
          <w:rFonts w:ascii="Times New Roman" w:eastAsia="Times New Roman" w:hAnsi="Times New Roman" w:cs="Times New Roman"/>
          <w:sz w:val="30"/>
          <w:szCs w:val="30"/>
          <w:lang w:eastAsia="ru-RU"/>
        </w:rPr>
        <w:t xml:space="preserve">раво на трудовую пенсию по возрасту и за выслугу лет </w:t>
      </w:r>
      <w:r w:rsidR="00754EAD">
        <w:rPr>
          <w:rFonts w:ascii="Times New Roman" w:eastAsia="Times New Roman" w:hAnsi="Times New Roman" w:cs="Times New Roman"/>
          <w:sz w:val="30"/>
          <w:szCs w:val="30"/>
          <w:lang w:eastAsia="ru-RU"/>
        </w:rPr>
        <w:t xml:space="preserve">зависит </w:t>
      </w:r>
      <w:r w:rsidRPr="00D57069">
        <w:rPr>
          <w:rFonts w:ascii="Times New Roman" w:eastAsia="Times New Roman" w:hAnsi="Times New Roman" w:cs="Times New Roman"/>
          <w:sz w:val="30"/>
          <w:szCs w:val="30"/>
          <w:lang w:eastAsia="ru-RU"/>
        </w:rPr>
        <w:t>от наличия страхового стажа установленной продолжительности.</w:t>
      </w:r>
      <w:r>
        <w:rPr>
          <w:rFonts w:ascii="Times New Roman" w:eastAsia="Times New Roman" w:hAnsi="Times New Roman" w:cs="Times New Roman"/>
          <w:sz w:val="30"/>
          <w:szCs w:val="30"/>
          <w:lang w:eastAsia="ru-RU"/>
        </w:rPr>
        <w:t xml:space="preserve"> </w:t>
      </w:r>
      <w:r w:rsidR="002C5923">
        <w:rPr>
          <w:rFonts w:ascii="Times New Roman" w:hAnsi="Times New Roman" w:cs="Times New Roman"/>
          <w:sz w:val="30"/>
          <w:szCs w:val="30"/>
        </w:rPr>
        <w:t>В 2025 году – это 20</w:t>
      </w:r>
      <w:r>
        <w:rPr>
          <w:rFonts w:ascii="Times New Roman" w:hAnsi="Times New Roman" w:cs="Times New Roman"/>
          <w:sz w:val="30"/>
          <w:szCs w:val="30"/>
        </w:rPr>
        <w:t xml:space="preserve"> лет. </w:t>
      </w:r>
      <w:r w:rsidRPr="00D57069">
        <w:rPr>
          <w:rFonts w:ascii="Times New Roman" w:eastAsia="Times New Roman" w:hAnsi="Times New Roman" w:cs="Times New Roman"/>
          <w:sz w:val="30"/>
          <w:szCs w:val="30"/>
          <w:lang w:eastAsia="ru-RU"/>
        </w:rPr>
        <w:t>Только уплачивая обязательные страховые взносы в бюджет фонда из официальных сумм заработной платы, работник может рассчитывать на получение пенсии и социальную защиту.</w:t>
      </w:r>
    </w:p>
    <w:p w:rsidR="00D57069" w:rsidRDefault="00D57069" w:rsidP="00D57069">
      <w:pPr>
        <w:spacing w:after="0" w:line="240" w:lineRule="auto"/>
        <w:ind w:firstLine="708"/>
        <w:jc w:val="both"/>
        <w:rPr>
          <w:rFonts w:ascii="Times New Roman" w:eastAsia="Times New Roman" w:hAnsi="Times New Roman" w:cs="Times New Roman"/>
          <w:sz w:val="30"/>
          <w:szCs w:val="30"/>
          <w:lang w:eastAsia="ru-RU"/>
        </w:rPr>
      </w:pPr>
      <w:r w:rsidRPr="00D57069">
        <w:rPr>
          <w:rFonts w:ascii="Times New Roman" w:eastAsia="Times New Roman" w:hAnsi="Times New Roman" w:cs="Times New Roman"/>
          <w:sz w:val="30"/>
          <w:szCs w:val="30"/>
          <w:lang w:eastAsia="ru-RU"/>
        </w:rPr>
        <w:t xml:space="preserve">Заработная плата «в конверте» лишает работника определенных ступеней его социальной защиты и, в первую очередь, это касается пенсии, так как пенсия начисляется человеку исходя из той официальной заработной платы, которую получает работник в процессе своей трудовой деятельности, а именно с той части заработной платы, которая официально занесена в платежную ведомость. </w:t>
      </w:r>
    </w:p>
    <w:p w:rsidR="00610CDC" w:rsidRPr="00610CDC" w:rsidRDefault="00610CDC" w:rsidP="00610CDC">
      <w:pPr>
        <w:spacing w:after="0" w:line="240" w:lineRule="auto"/>
        <w:ind w:firstLine="708"/>
        <w:jc w:val="both"/>
        <w:rPr>
          <w:rFonts w:ascii="Times New Roman" w:eastAsia="Times New Roman" w:hAnsi="Times New Roman" w:cs="Times New Roman"/>
          <w:sz w:val="30"/>
          <w:szCs w:val="30"/>
          <w:lang w:eastAsia="ru-RU"/>
        </w:rPr>
      </w:pPr>
      <w:r w:rsidRPr="00610CDC">
        <w:rPr>
          <w:rFonts w:ascii="Times New Roman" w:eastAsia="Times New Roman" w:hAnsi="Times New Roman" w:cs="Times New Roman"/>
          <w:sz w:val="30"/>
          <w:szCs w:val="30"/>
          <w:lang w:eastAsia="ru-RU"/>
        </w:rPr>
        <w:t xml:space="preserve">Далеко не каждый гражданин, получая деньги «в конверте» видит обратную сторону медали. Ведь при оформлении пенсии у работников возникнут сложности: </w:t>
      </w:r>
    </w:p>
    <w:p w:rsidR="00610CDC" w:rsidRPr="00610CDC" w:rsidRDefault="00610CDC" w:rsidP="00610CDC">
      <w:pPr>
        <w:spacing w:after="0" w:line="240" w:lineRule="auto"/>
        <w:jc w:val="both"/>
        <w:rPr>
          <w:rFonts w:ascii="Times New Roman" w:eastAsia="Times New Roman" w:hAnsi="Times New Roman" w:cs="Times New Roman"/>
          <w:sz w:val="30"/>
          <w:szCs w:val="30"/>
          <w:lang w:eastAsia="ru-RU"/>
        </w:rPr>
      </w:pPr>
      <w:r w:rsidRPr="00610CDC">
        <w:rPr>
          <w:rFonts w:ascii="Times New Roman" w:eastAsia="Times New Roman" w:hAnsi="Times New Roman" w:cs="Times New Roman"/>
          <w:sz w:val="30"/>
          <w:szCs w:val="30"/>
          <w:lang w:eastAsia="ru-RU"/>
        </w:rPr>
        <w:t xml:space="preserve">во-первых, не будут учтены в стаж работы те периоды трудовой деятельности, в течение которых не производилась уплата страховых взносов в соответствии с законодательством о государственном социальном страховании; </w:t>
      </w:r>
    </w:p>
    <w:p w:rsidR="00610CDC" w:rsidRPr="00610CDC" w:rsidRDefault="00610CDC" w:rsidP="00610CDC">
      <w:pPr>
        <w:spacing w:after="0" w:line="240" w:lineRule="auto"/>
        <w:jc w:val="both"/>
        <w:rPr>
          <w:rFonts w:ascii="Times New Roman" w:eastAsia="Times New Roman" w:hAnsi="Times New Roman" w:cs="Times New Roman"/>
          <w:sz w:val="30"/>
          <w:szCs w:val="30"/>
          <w:lang w:eastAsia="ru-RU"/>
        </w:rPr>
      </w:pPr>
      <w:r w:rsidRPr="00610CDC">
        <w:rPr>
          <w:rFonts w:ascii="Times New Roman" w:eastAsia="Times New Roman" w:hAnsi="Times New Roman" w:cs="Times New Roman"/>
          <w:sz w:val="30"/>
          <w:szCs w:val="30"/>
          <w:lang w:eastAsia="ru-RU"/>
        </w:rPr>
        <w:lastRenderedPageBreak/>
        <w:t xml:space="preserve">во-вторых, при исчислении размера пенсии будут учтены только те суммы заработка, из которых уплачены обязательные страховые взносы. И, теоретически, у работника останется только право в судебном порядке взыскать ущерб с работодателя. </w:t>
      </w:r>
    </w:p>
    <w:p w:rsidR="00610CDC" w:rsidRPr="00610CDC" w:rsidRDefault="00610CDC" w:rsidP="00805722">
      <w:pPr>
        <w:spacing w:after="0" w:line="240" w:lineRule="auto"/>
        <w:ind w:firstLine="708"/>
        <w:jc w:val="both"/>
        <w:rPr>
          <w:rFonts w:ascii="Times New Roman" w:eastAsia="Times New Roman" w:hAnsi="Times New Roman" w:cs="Times New Roman"/>
          <w:sz w:val="30"/>
          <w:szCs w:val="30"/>
          <w:lang w:eastAsia="ru-RU"/>
        </w:rPr>
      </w:pPr>
      <w:r w:rsidRPr="00610CDC">
        <w:rPr>
          <w:rFonts w:ascii="Times New Roman" w:eastAsia="Times New Roman" w:hAnsi="Times New Roman" w:cs="Times New Roman"/>
          <w:sz w:val="30"/>
          <w:szCs w:val="30"/>
          <w:lang w:eastAsia="ru-RU"/>
        </w:rPr>
        <w:t xml:space="preserve">Таким образом, получение зарплаты «в конверте» влияет отрицательно не только на доход бюджета фонда, из средств которого выплачиваются пенсии и пособия, но и в первую очередь на самого работающего гражданина. </w:t>
      </w:r>
    </w:p>
    <w:p w:rsidR="00610CDC" w:rsidRPr="00610CDC" w:rsidRDefault="00610CDC" w:rsidP="00805722">
      <w:pPr>
        <w:spacing w:after="0" w:line="240" w:lineRule="auto"/>
        <w:ind w:firstLine="708"/>
        <w:jc w:val="both"/>
        <w:rPr>
          <w:rFonts w:ascii="Times New Roman" w:eastAsia="Times New Roman" w:hAnsi="Times New Roman" w:cs="Times New Roman"/>
          <w:sz w:val="30"/>
          <w:szCs w:val="30"/>
          <w:lang w:eastAsia="ru-RU"/>
        </w:rPr>
      </w:pPr>
      <w:r w:rsidRPr="00610CDC">
        <w:rPr>
          <w:rFonts w:ascii="Times New Roman" w:eastAsia="Times New Roman" w:hAnsi="Times New Roman" w:cs="Times New Roman"/>
          <w:sz w:val="30"/>
          <w:szCs w:val="30"/>
          <w:lang w:eastAsia="ru-RU"/>
        </w:rPr>
        <w:t>Будущее каждого работника, прежде всего, в его собственных руках! И ему решать, получать официальную зар</w:t>
      </w:r>
      <w:r w:rsidR="00805722">
        <w:rPr>
          <w:rFonts w:ascii="Times New Roman" w:eastAsia="Times New Roman" w:hAnsi="Times New Roman" w:cs="Times New Roman"/>
          <w:sz w:val="30"/>
          <w:szCs w:val="30"/>
          <w:lang w:eastAsia="ru-RU"/>
        </w:rPr>
        <w:t xml:space="preserve">аботную </w:t>
      </w:r>
      <w:r w:rsidRPr="00610CDC">
        <w:rPr>
          <w:rFonts w:ascii="Times New Roman" w:eastAsia="Times New Roman" w:hAnsi="Times New Roman" w:cs="Times New Roman"/>
          <w:sz w:val="30"/>
          <w:szCs w:val="30"/>
          <w:lang w:eastAsia="ru-RU"/>
        </w:rPr>
        <w:t xml:space="preserve">плату </w:t>
      </w:r>
      <w:r w:rsidR="00805722">
        <w:rPr>
          <w:rFonts w:ascii="Times New Roman" w:eastAsia="Times New Roman" w:hAnsi="Times New Roman" w:cs="Times New Roman"/>
          <w:sz w:val="30"/>
          <w:szCs w:val="30"/>
          <w:lang w:eastAsia="ru-RU"/>
        </w:rPr>
        <w:t xml:space="preserve">или получать заработную </w:t>
      </w:r>
      <w:r w:rsidRPr="00610CDC">
        <w:rPr>
          <w:rFonts w:ascii="Times New Roman" w:eastAsia="Times New Roman" w:hAnsi="Times New Roman" w:cs="Times New Roman"/>
          <w:sz w:val="30"/>
          <w:szCs w:val="30"/>
          <w:lang w:eastAsia="ru-RU"/>
        </w:rPr>
        <w:t>плат</w:t>
      </w:r>
      <w:r w:rsidR="00805722">
        <w:rPr>
          <w:rFonts w:ascii="Times New Roman" w:eastAsia="Times New Roman" w:hAnsi="Times New Roman" w:cs="Times New Roman"/>
          <w:sz w:val="30"/>
          <w:szCs w:val="30"/>
          <w:lang w:eastAsia="ru-RU"/>
        </w:rPr>
        <w:t>у</w:t>
      </w:r>
      <w:r w:rsidRPr="00610CDC">
        <w:rPr>
          <w:rFonts w:ascii="Times New Roman" w:eastAsia="Times New Roman" w:hAnsi="Times New Roman" w:cs="Times New Roman"/>
          <w:sz w:val="30"/>
          <w:szCs w:val="30"/>
          <w:lang w:eastAsia="ru-RU"/>
        </w:rPr>
        <w:t xml:space="preserve"> «в конверте» и оставаться социально незащищенным, лишая себя права получать социальные выплаты и достойную пенсию на </w:t>
      </w:r>
      <w:r w:rsidR="00805722">
        <w:rPr>
          <w:rFonts w:ascii="Times New Roman" w:eastAsia="Times New Roman" w:hAnsi="Times New Roman" w:cs="Times New Roman"/>
          <w:sz w:val="30"/>
          <w:szCs w:val="30"/>
          <w:lang w:eastAsia="ru-RU"/>
        </w:rPr>
        <w:t>заслуженном отдыхе.</w:t>
      </w:r>
      <w:r w:rsidRPr="00610CDC">
        <w:rPr>
          <w:rFonts w:ascii="Times New Roman" w:eastAsia="Times New Roman" w:hAnsi="Times New Roman" w:cs="Times New Roman"/>
          <w:sz w:val="30"/>
          <w:szCs w:val="30"/>
          <w:lang w:eastAsia="ru-RU"/>
        </w:rPr>
        <w:t xml:space="preserve"> </w:t>
      </w:r>
    </w:p>
    <w:p w:rsidR="00610CDC" w:rsidRPr="00AD55F2" w:rsidRDefault="00610CDC" w:rsidP="00610CDC"/>
    <w:p w:rsidR="00610CDC" w:rsidRDefault="00610CDC" w:rsidP="00610CDC"/>
    <w:p w:rsidR="00610CDC" w:rsidRPr="00D57069" w:rsidRDefault="00610CDC" w:rsidP="00D57069">
      <w:pPr>
        <w:spacing w:after="0" w:line="240" w:lineRule="auto"/>
        <w:ind w:firstLine="708"/>
        <w:jc w:val="both"/>
        <w:rPr>
          <w:rFonts w:ascii="Times New Roman" w:eastAsia="Times New Roman" w:hAnsi="Times New Roman" w:cs="Times New Roman"/>
          <w:sz w:val="30"/>
          <w:szCs w:val="30"/>
          <w:lang w:eastAsia="ru-RU"/>
        </w:rPr>
      </w:pPr>
    </w:p>
    <w:p w:rsidR="00D57069" w:rsidRPr="00D57069" w:rsidRDefault="00D57069" w:rsidP="00D57069">
      <w:pPr>
        <w:spacing w:after="100" w:afterAutospacing="1" w:line="240" w:lineRule="auto"/>
        <w:ind w:firstLine="708"/>
        <w:jc w:val="both"/>
        <w:rPr>
          <w:rFonts w:ascii="Times New Roman" w:eastAsia="Times New Roman" w:hAnsi="Times New Roman" w:cs="Times New Roman"/>
          <w:sz w:val="30"/>
          <w:szCs w:val="30"/>
          <w:lang w:eastAsia="ru-RU"/>
        </w:rPr>
      </w:pPr>
    </w:p>
    <w:p w:rsidR="00D57069" w:rsidRPr="00D57069" w:rsidRDefault="00D57069" w:rsidP="00D57069">
      <w:pPr>
        <w:spacing w:after="0" w:line="240" w:lineRule="auto"/>
        <w:ind w:firstLine="454"/>
        <w:jc w:val="both"/>
        <w:rPr>
          <w:rFonts w:ascii="Times New Roman" w:hAnsi="Times New Roman" w:cs="Times New Roman"/>
          <w:sz w:val="30"/>
          <w:szCs w:val="30"/>
        </w:rPr>
      </w:pPr>
    </w:p>
    <w:p w:rsidR="00D57069" w:rsidRPr="00D57069" w:rsidRDefault="00D57069" w:rsidP="00D57069">
      <w:pPr>
        <w:spacing w:after="100" w:afterAutospacing="1" w:line="240" w:lineRule="auto"/>
        <w:jc w:val="both"/>
        <w:rPr>
          <w:rFonts w:ascii="Times New Roman" w:eastAsia="Times New Roman" w:hAnsi="Times New Roman" w:cs="Times New Roman"/>
          <w:sz w:val="30"/>
          <w:szCs w:val="30"/>
          <w:lang w:eastAsia="ru-RU"/>
        </w:rPr>
      </w:pPr>
    </w:p>
    <w:p w:rsidR="00D57069" w:rsidRDefault="00D57069" w:rsidP="00951F83">
      <w:pPr>
        <w:spacing w:after="0" w:line="240" w:lineRule="auto"/>
        <w:ind w:firstLine="708"/>
        <w:jc w:val="both"/>
        <w:rPr>
          <w:rFonts w:ascii="Times New Roman" w:hAnsi="Times New Roman" w:cs="Times New Roman"/>
          <w:sz w:val="30"/>
          <w:szCs w:val="30"/>
        </w:rPr>
      </w:pPr>
    </w:p>
    <w:p w:rsidR="00D57069" w:rsidRDefault="00D57069" w:rsidP="00951F83">
      <w:pPr>
        <w:spacing w:after="0" w:line="240" w:lineRule="auto"/>
        <w:ind w:firstLine="708"/>
        <w:jc w:val="both"/>
        <w:rPr>
          <w:rFonts w:ascii="Times New Roman" w:hAnsi="Times New Roman" w:cs="Times New Roman"/>
          <w:sz w:val="30"/>
          <w:szCs w:val="30"/>
        </w:rPr>
      </w:pPr>
    </w:p>
    <w:p w:rsidR="00D57069" w:rsidRDefault="00D57069" w:rsidP="00951F83">
      <w:pPr>
        <w:spacing w:after="0" w:line="240" w:lineRule="auto"/>
        <w:ind w:firstLine="708"/>
        <w:jc w:val="both"/>
        <w:rPr>
          <w:rFonts w:ascii="Times New Roman" w:hAnsi="Times New Roman" w:cs="Times New Roman"/>
          <w:sz w:val="30"/>
          <w:szCs w:val="30"/>
        </w:rPr>
      </w:pPr>
    </w:p>
    <w:p w:rsidR="00D57069" w:rsidRPr="00951F83" w:rsidRDefault="00D57069" w:rsidP="00951F83">
      <w:pPr>
        <w:spacing w:after="0" w:line="240" w:lineRule="auto"/>
        <w:ind w:firstLine="708"/>
        <w:jc w:val="both"/>
        <w:rPr>
          <w:rFonts w:ascii="Times New Roman" w:hAnsi="Times New Roman" w:cs="Times New Roman"/>
          <w:sz w:val="30"/>
          <w:szCs w:val="30"/>
        </w:rPr>
      </w:pPr>
    </w:p>
    <w:sectPr w:rsidR="00D57069" w:rsidRPr="00951F83" w:rsidSect="00F02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DC5"/>
    <w:rsid w:val="001B7215"/>
    <w:rsid w:val="002C5923"/>
    <w:rsid w:val="002D037B"/>
    <w:rsid w:val="004B4AF6"/>
    <w:rsid w:val="0050453B"/>
    <w:rsid w:val="00610CDC"/>
    <w:rsid w:val="006503FA"/>
    <w:rsid w:val="00690958"/>
    <w:rsid w:val="006B4DC5"/>
    <w:rsid w:val="00754EAD"/>
    <w:rsid w:val="00805722"/>
    <w:rsid w:val="008B6A77"/>
    <w:rsid w:val="00951F83"/>
    <w:rsid w:val="00973707"/>
    <w:rsid w:val="00AC678D"/>
    <w:rsid w:val="00AD55F2"/>
    <w:rsid w:val="00D226DA"/>
    <w:rsid w:val="00D57069"/>
    <w:rsid w:val="00F02A1F"/>
    <w:rsid w:val="00F07D65"/>
    <w:rsid w:val="00F30FD1"/>
    <w:rsid w:val="00F4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4DC5"/>
    <w:rPr>
      <w:color w:val="0000FF"/>
      <w:u w:val="single"/>
    </w:rPr>
  </w:style>
  <w:style w:type="paragraph" w:customStyle="1" w:styleId="article">
    <w:name w:val="article"/>
    <w:basedOn w:val="a"/>
    <w:rsid w:val="00AD55F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D55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
    <w:basedOn w:val="a"/>
    <w:rsid w:val="0050453B"/>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name">
    <w:name w:val="name"/>
    <w:basedOn w:val="a0"/>
    <w:rsid w:val="0050453B"/>
    <w:rPr>
      <w:rFonts w:ascii="Times New Roman" w:hAnsi="Times New Roman" w:cs="Times New Roman" w:hint="default"/>
      <w:caps/>
    </w:rPr>
  </w:style>
  <w:style w:type="character" w:customStyle="1" w:styleId="datepr">
    <w:name w:val="datepr"/>
    <w:basedOn w:val="a0"/>
    <w:rsid w:val="0050453B"/>
    <w:rPr>
      <w:rFonts w:ascii="Times New Roman" w:hAnsi="Times New Roman" w:cs="Times New Roman" w:hint="default"/>
    </w:rPr>
  </w:style>
  <w:style w:type="character" w:customStyle="1" w:styleId="number">
    <w:name w:val="number"/>
    <w:basedOn w:val="a0"/>
    <w:rsid w:val="0050453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85980586">
      <w:bodyDiv w:val="1"/>
      <w:marLeft w:val="0"/>
      <w:marRight w:val="0"/>
      <w:marTop w:val="0"/>
      <w:marBottom w:val="0"/>
      <w:divBdr>
        <w:top w:val="none" w:sz="0" w:space="0" w:color="auto"/>
        <w:left w:val="none" w:sz="0" w:space="0" w:color="auto"/>
        <w:bottom w:val="none" w:sz="0" w:space="0" w:color="auto"/>
        <w:right w:val="none" w:sz="0" w:space="0" w:color="auto"/>
      </w:divBdr>
    </w:div>
    <w:div w:id="15994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User_PC</cp:lastModifiedBy>
  <cp:revision>30</cp:revision>
  <dcterms:created xsi:type="dcterms:W3CDTF">2021-11-03T12:40:00Z</dcterms:created>
  <dcterms:modified xsi:type="dcterms:W3CDTF">2024-12-24T12:57:00Z</dcterms:modified>
</cp:coreProperties>
</file>