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1E" w:rsidRDefault="004B711E" w:rsidP="004B711E">
      <w:r>
        <w:t xml:space="preserve">Информация </w:t>
      </w:r>
    </w:p>
    <w:p w:rsidR="00FF7044" w:rsidRDefault="001163CC" w:rsidP="004B711E">
      <w:r>
        <w:t xml:space="preserve">о наличии </w:t>
      </w:r>
      <w:r w:rsidR="00F01A71">
        <w:t>арендного жилья</w:t>
      </w:r>
      <w:r w:rsidR="00C91D84">
        <w:t xml:space="preserve"> </w:t>
      </w:r>
    </w:p>
    <w:p w:rsidR="004B711E" w:rsidRDefault="00C91D84" w:rsidP="004B711E">
      <w:r>
        <w:t xml:space="preserve">на </w:t>
      </w:r>
      <w:r w:rsidR="00A422C6">
        <w:t>8</w:t>
      </w:r>
      <w:r w:rsidR="00FF7044">
        <w:t>.</w:t>
      </w:r>
      <w:r w:rsidR="00B806B7">
        <w:t>0</w:t>
      </w:r>
      <w:r w:rsidR="00A422C6">
        <w:t>5</w:t>
      </w:r>
      <w:r w:rsidR="00ED5582" w:rsidRPr="00570670">
        <w:t>.20</w:t>
      </w:r>
      <w:r w:rsidR="00570670">
        <w:t>2</w:t>
      </w:r>
      <w:r w:rsidR="00A422C6">
        <w:t>4</w:t>
      </w:r>
      <w:r w:rsidR="00791836">
        <w:t xml:space="preserve"> г</w:t>
      </w:r>
      <w:r w:rsidR="004B711E">
        <w:t>.</w:t>
      </w:r>
    </w:p>
    <w:p w:rsidR="004B711E" w:rsidRDefault="004B711E" w:rsidP="004B711E"/>
    <w:p w:rsidR="004B711E" w:rsidRDefault="004B711E" w:rsidP="00915E0B">
      <w:pPr>
        <w:ind w:right="-284" w:firstLine="708"/>
      </w:pPr>
      <w:proofErr w:type="spellStart"/>
      <w:r>
        <w:t>Дятловский</w:t>
      </w:r>
      <w:proofErr w:type="spellEnd"/>
      <w:r>
        <w:t xml:space="preserve"> районный исполнительный комитет и </w:t>
      </w:r>
      <w:proofErr w:type="spellStart"/>
      <w:r>
        <w:t>Дятловское</w:t>
      </w:r>
      <w:proofErr w:type="spellEnd"/>
      <w:r>
        <w:t xml:space="preserve"> районное унитарное предприятие жилищно-коммунального хозяйства и</w:t>
      </w:r>
      <w:bookmarkStart w:id="0" w:name="_GoBack"/>
      <w:bookmarkEnd w:id="0"/>
      <w:r>
        <w:t>нформируют о наличии в коммунальной собственности Дятловского района в хозяйственном ведении Дятловского районного унитарного предприятия жилищно-комм</w:t>
      </w:r>
      <w:r w:rsidR="00ED5582">
        <w:t>у</w:t>
      </w:r>
      <w:r w:rsidR="00664ED9">
        <w:t>нального хозяйства незаселенного</w:t>
      </w:r>
      <w:r w:rsidR="00ED5582">
        <w:t xml:space="preserve"> </w:t>
      </w:r>
      <w:r w:rsidR="00664ED9">
        <w:t>арендного</w:t>
      </w:r>
      <w:r w:rsidR="00F01A71">
        <w:t xml:space="preserve"> </w:t>
      </w:r>
      <w:r w:rsidR="00664ED9">
        <w:t>жилого помещения</w:t>
      </w:r>
      <w:r>
        <w:t xml:space="preserve"> со следующими характеристиками:</w:t>
      </w:r>
    </w:p>
    <w:p w:rsidR="00FF46A7" w:rsidRPr="00BC0A85" w:rsidRDefault="00FF46A7" w:rsidP="008E0F68">
      <w:pPr>
        <w:widowControl w:val="0"/>
        <w:ind w:right="-143" w:firstLine="720"/>
        <w:rPr>
          <w:szCs w:val="30"/>
        </w:rPr>
      </w:pPr>
      <w:r w:rsidRPr="00BC0A85">
        <w:rPr>
          <w:szCs w:val="30"/>
        </w:rPr>
        <w:t xml:space="preserve">- </w:t>
      </w:r>
      <w:proofErr w:type="spellStart"/>
      <w:r w:rsidRPr="00BC0A85">
        <w:rPr>
          <w:szCs w:val="30"/>
        </w:rPr>
        <w:t>аг</w:t>
      </w:r>
      <w:proofErr w:type="spellEnd"/>
      <w:r w:rsidRPr="00BC0A85">
        <w:rPr>
          <w:szCs w:val="30"/>
        </w:rPr>
        <w:t xml:space="preserve">. </w:t>
      </w:r>
      <w:proofErr w:type="spellStart"/>
      <w:r w:rsidR="00A422C6" w:rsidRPr="00BC0A85">
        <w:rPr>
          <w:szCs w:val="30"/>
        </w:rPr>
        <w:t>Вензовец</w:t>
      </w:r>
      <w:proofErr w:type="spellEnd"/>
      <w:r w:rsidRPr="00BC0A85">
        <w:rPr>
          <w:szCs w:val="30"/>
        </w:rPr>
        <w:t xml:space="preserve">, </w:t>
      </w:r>
      <w:r w:rsidR="00A422C6" w:rsidRPr="00BC0A85">
        <w:rPr>
          <w:szCs w:val="30"/>
        </w:rPr>
        <w:t xml:space="preserve">ул. Зеленая, </w:t>
      </w:r>
      <w:r w:rsidRPr="00BC0A85">
        <w:rPr>
          <w:szCs w:val="30"/>
        </w:rPr>
        <w:t xml:space="preserve">д. </w:t>
      </w:r>
      <w:proofErr w:type="gramStart"/>
      <w:r w:rsidRPr="00BC0A85">
        <w:rPr>
          <w:szCs w:val="30"/>
        </w:rPr>
        <w:t>2</w:t>
      </w:r>
      <w:r w:rsidR="00A422C6" w:rsidRPr="00BC0A85">
        <w:rPr>
          <w:szCs w:val="30"/>
        </w:rPr>
        <w:t>6</w:t>
      </w:r>
      <w:r w:rsidRPr="00BC0A85">
        <w:rPr>
          <w:szCs w:val="30"/>
        </w:rPr>
        <w:t>,  общая</w:t>
      </w:r>
      <w:proofErr w:type="gramEnd"/>
      <w:r w:rsidRPr="00BC0A85">
        <w:rPr>
          <w:szCs w:val="30"/>
        </w:rPr>
        <w:t xml:space="preserve"> площадь </w:t>
      </w:r>
      <w:r w:rsidR="00A422C6" w:rsidRPr="00BC0A85">
        <w:rPr>
          <w:szCs w:val="30"/>
        </w:rPr>
        <w:t>75,5</w:t>
      </w:r>
      <w:r w:rsidRPr="00BC0A85">
        <w:rPr>
          <w:szCs w:val="30"/>
        </w:rPr>
        <w:t xml:space="preserve"> </w:t>
      </w:r>
      <w:proofErr w:type="spellStart"/>
      <w:r w:rsidRPr="00BC0A85">
        <w:rPr>
          <w:szCs w:val="30"/>
        </w:rPr>
        <w:t>кв.м</w:t>
      </w:r>
      <w:proofErr w:type="spellEnd"/>
      <w:r w:rsidRPr="00BC0A85">
        <w:rPr>
          <w:szCs w:val="30"/>
        </w:rPr>
        <w:t xml:space="preserve">., </w:t>
      </w:r>
      <w:r w:rsidR="00A422C6" w:rsidRPr="00BC0A85">
        <w:rPr>
          <w:szCs w:val="30"/>
        </w:rPr>
        <w:t>3</w:t>
      </w:r>
      <w:r w:rsidRPr="00BC0A85">
        <w:rPr>
          <w:szCs w:val="30"/>
        </w:rPr>
        <w:t xml:space="preserve"> комнатная, </w:t>
      </w:r>
      <w:r w:rsidR="00A422C6" w:rsidRPr="00BC0A85">
        <w:rPr>
          <w:szCs w:val="30"/>
        </w:rPr>
        <w:t>состоит из трех жилых комнат,  имеется местная канализация, холодное водоснабжение, отопление местное</w:t>
      </w:r>
      <w:r w:rsidR="00A422C6" w:rsidRPr="00BC0A85">
        <w:rPr>
          <w:szCs w:val="30"/>
        </w:rPr>
        <w:t>,</w:t>
      </w:r>
      <w:r w:rsidRPr="00BC0A85">
        <w:rPr>
          <w:szCs w:val="30"/>
        </w:rPr>
        <w:t xml:space="preserve"> арендная плата </w:t>
      </w:r>
      <w:r w:rsidR="00A422C6" w:rsidRPr="00BC0A85">
        <w:rPr>
          <w:szCs w:val="30"/>
        </w:rPr>
        <w:t>6,04</w:t>
      </w:r>
      <w:r w:rsidRPr="00BC0A85">
        <w:rPr>
          <w:szCs w:val="30"/>
        </w:rPr>
        <w:t xml:space="preserve"> рубля на срок трудовых отношений, на общих основаниях </w:t>
      </w:r>
      <w:r w:rsidR="00A422C6" w:rsidRPr="00BC0A85">
        <w:rPr>
          <w:szCs w:val="30"/>
        </w:rPr>
        <w:t>60,40</w:t>
      </w:r>
      <w:r w:rsidRPr="00BC0A85">
        <w:rPr>
          <w:szCs w:val="30"/>
        </w:rPr>
        <w:t xml:space="preserve"> рублей. </w:t>
      </w:r>
    </w:p>
    <w:p w:rsidR="00FF46A7" w:rsidRPr="00BC0A85" w:rsidRDefault="00FF46A7" w:rsidP="008E0F68">
      <w:pPr>
        <w:widowControl w:val="0"/>
        <w:ind w:right="-143" w:firstLine="720"/>
        <w:rPr>
          <w:szCs w:val="30"/>
        </w:rPr>
      </w:pPr>
      <w:r w:rsidRPr="00BC0A85">
        <w:rPr>
          <w:szCs w:val="30"/>
        </w:rPr>
        <w:t xml:space="preserve">- </w:t>
      </w:r>
      <w:r w:rsidR="00A422C6" w:rsidRPr="00BC0A85">
        <w:rPr>
          <w:szCs w:val="30"/>
        </w:rPr>
        <w:t>г. Дятлово</w:t>
      </w:r>
      <w:r w:rsidRPr="00BC0A85">
        <w:rPr>
          <w:szCs w:val="30"/>
        </w:rPr>
        <w:t>,</w:t>
      </w:r>
      <w:r w:rsidR="00A422C6" w:rsidRPr="00BC0A85">
        <w:rPr>
          <w:szCs w:val="30"/>
        </w:rPr>
        <w:t xml:space="preserve"> ул. 50 лет ЛКСМБ</w:t>
      </w:r>
      <w:r w:rsidRPr="00BC0A85">
        <w:rPr>
          <w:szCs w:val="30"/>
        </w:rPr>
        <w:t xml:space="preserve"> д. 2, кв. </w:t>
      </w:r>
      <w:r w:rsidR="00A422C6" w:rsidRPr="00BC0A85">
        <w:rPr>
          <w:szCs w:val="30"/>
        </w:rPr>
        <w:t>16</w:t>
      </w:r>
      <w:r w:rsidRPr="00BC0A85">
        <w:rPr>
          <w:szCs w:val="30"/>
        </w:rPr>
        <w:t xml:space="preserve">, общая площадь </w:t>
      </w:r>
      <w:r w:rsidR="00A422C6" w:rsidRPr="00BC0A85">
        <w:rPr>
          <w:szCs w:val="30"/>
        </w:rPr>
        <w:t>54</w:t>
      </w:r>
      <w:r w:rsidRPr="00BC0A85">
        <w:rPr>
          <w:szCs w:val="30"/>
        </w:rPr>
        <w:t xml:space="preserve">,9 </w:t>
      </w:r>
      <w:proofErr w:type="spellStart"/>
      <w:r w:rsidRPr="00BC0A85">
        <w:rPr>
          <w:szCs w:val="30"/>
        </w:rPr>
        <w:t>кв.м</w:t>
      </w:r>
      <w:proofErr w:type="spellEnd"/>
      <w:r w:rsidRPr="00BC0A85">
        <w:rPr>
          <w:szCs w:val="30"/>
        </w:rPr>
        <w:t xml:space="preserve">., </w:t>
      </w:r>
      <w:r w:rsidR="00A422C6" w:rsidRPr="00BC0A85">
        <w:rPr>
          <w:szCs w:val="30"/>
        </w:rPr>
        <w:br/>
      </w:r>
      <w:r w:rsidRPr="00BC0A85">
        <w:rPr>
          <w:szCs w:val="30"/>
        </w:rPr>
        <w:t xml:space="preserve"> 2 комнатная, </w:t>
      </w:r>
      <w:r w:rsidR="00A422C6" w:rsidRPr="00BC0A85">
        <w:rPr>
          <w:szCs w:val="30"/>
        </w:rPr>
        <w:t xml:space="preserve">имеется </w:t>
      </w:r>
      <w:r w:rsidRPr="00BC0A85">
        <w:rPr>
          <w:szCs w:val="30"/>
        </w:rPr>
        <w:t xml:space="preserve">центральное отопление, водоснабжение, водоотведение, арендная плата </w:t>
      </w:r>
      <w:r w:rsidR="00A422C6" w:rsidRPr="00BC0A85">
        <w:rPr>
          <w:szCs w:val="30"/>
        </w:rPr>
        <w:t>8,78</w:t>
      </w:r>
      <w:r w:rsidRPr="00BC0A85">
        <w:rPr>
          <w:szCs w:val="30"/>
        </w:rPr>
        <w:t xml:space="preserve"> рубля на срок трудовых отношений, на общих основаниях </w:t>
      </w:r>
      <w:r w:rsidR="00A422C6" w:rsidRPr="00BC0A85">
        <w:rPr>
          <w:szCs w:val="30"/>
        </w:rPr>
        <w:t>87,84</w:t>
      </w:r>
      <w:r w:rsidRPr="00BC0A85">
        <w:rPr>
          <w:szCs w:val="30"/>
        </w:rPr>
        <w:t xml:space="preserve"> рубл</w:t>
      </w:r>
      <w:r w:rsidR="00A422C6" w:rsidRPr="00BC0A85">
        <w:rPr>
          <w:szCs w:val="30"/>
        </w:rPr>
        <w:t>я</w:t>
      </w:r>
      <w:r w:rsidRPr="00BC0A85">
        <w:rPr>
          <w:szCs w:val="30"/>
        </w:rPr>
        <w:t xml:space="preserve">. </w:t>
      </w:r>
    </w:p>
    <w:p w:rsidR="00447A8A" w:rsidRDefault="00447A8A" w:rsidP="00447A8A">
      <w:pPr>
        <w:ind w:right="-284" w:firstLine="709"/>
      </w:pPr>
      <w:r>
        <w:t xml:space="preserve">Преимущественное право </w:t>
      </w:r>
      <w:r>
        <w:rPr>
          <w:szCs w:val="30"/>
        </w:rPr>
        <w:t>на предоставление арендного жилого помещения</w:t>
      </w:r>
      <w:r>
        <w:t xml:space="preserve"> будут иметь граждане, состоящие на учете нуждающихся в улучшении жилищных условий, в порядке очередности исходя из даты принятия их на учет нуждающихся в улучшении жилищных условий.</w:t>
      </w:r>
    </w:p>
    <w:p w:rsidR="00447A8A" w:rsidRPr="00FF7044" w:rsidRDefault="00447A8A" w:rsidP="00447A8A">
      <w:pPr>
        <w:pStyle w:val="point"/>
        <w:ind w:right="-284" w:firstLine="708"/>
        <w:rPr>
          <w:sz w:val="30"/>
          <w:szCs w:val="30"/>
        </w:rPr>
      </w:pPr>
      <w:r>
        <w:rPr>
          <w:sz w:val="30"/>
          <w:szCs w:val="30"/>
        </w:rPr>
        <w:t>В случае отсутствия вышеперечисленных граждан, арендное жилье предоставляется гражданам, не состоящим на учете нуждающихся, в порядке очередности поступления заявлений.</w:t>
      </w:r>
    </w:p>
    <w:p w:rsidR="004B711E" w:rsidRDefault="004B711E" w:rsidP="00915E0B">
      <w:pPr>
        <w:ind w:right="-284" w:firstLine="708"/>
      </w:pPr>
      <w:r>
        <w:t>Гражданам, заинтер</w:t>
      </w:r>
      <w:r w:rsidR="001163CC">
        <w:t xml:space="preserve">есованным в предоставлении </w:t>
      </w:r>
      <w:r w:rsidR="00FF7044">
        <w:t>арендного жилья</w:t>
      </w:r>
      <w:r w:rsidR="001163CC">
        <w:t xml:space="preserve"> необ</w:t>
      </w:r>
      <w:r w:rsidR="00C91D84">
        <w:t xml:space="preserve">ходимо в срок </w:t>
      </w:r>
      <w:proofErr w:type="gramStart"/>
      <w:r w:rsidR="00C91D84" w:rsidRPr="00570670">
        <w:t xml:space="preserve">до </w:t>
      </w:r>
      <w:r w:rsidR="00087937" w:rsidRPr="00570670">
        <w:t> </w:t>
      </w:r>
      <w:r w:rsidR="00FF46A7">
        <w:t>2</w:t>
      </w:r>
      <w:r w:rsidR="00BC0A85">
        <w:t>3</w:t>
      </w:r>
      <w:r w:rsidR="00915E0B">
        <w:t>.</w:t>
      </w:r>
      <w:r w:rsidR="008514EC">
        <w:t>0</w:t>
      </w:r>
      <w:r w:rsidR="00BC0A85">
        <w:t>5</w:t>
      </w:r>
      <w:r w:rsidR="00570670" w:rsidRPr="00570670">
        <w:t>.</w:t>
      </w:r>
      <w:r w:rsidR="001163CC" w:rsidRPr="00570670">
        <w:t>20</w:t>
      </w:r>
      <w:r w:rsidR="008514EC">
        <w:t>2</w:t>
      </w:r>
      <w:r w:rsidR="00BC0A85">
        <w:t>4</w:t>
      </w:r>
      <w:proofErr w:type="gramEnd"/>
      <w:r w:rsidR="008514EC">
        <w:t xml:space="preserve"> года</w:t>
      </w:r>
      <w:r w:rsidRPr="00570670">
        <w:t xml:space="preserve"> </w:t>
      </w:r>
      <w:r>
        <w:t xml:space="preserve">обратиться с заявлением о предоставлении </w:t>
      </w:r>
      <w:r w:rsidR="00F23470">
        <w:t>арендного жилья</w:t>
      </w:r>
      <w:r>
        <w:t xml:space="preserve"> в </w:t>
      </w:r>
      <w:proofErr w:type="spellStart"/>
      <w:r>
        <w:t>Дятловский</w:t>
      </w:r>
      <w:proofErr w:type="spellEnd"/>
      <w:r>
        <w:t xml:space="preserve"> районный исполнительный комитет: </w:t>
      </w:r>
      <w:proofErr w:type="spellStart"/>
      <w:r>
        <w:t>справочно</w:t>
      </w:r>
      <w:proofErr w:type="spellEnd"/>
      <w:r>
        <w:t xml:space="preserve">–информационная служба «Одно окно» (г. Дятлово, </w:t>
      </w:r>
      <w:r w:rsidR="00FF46A7" w:rsidRPr="0079487A">
        <w:rPr>
          <w:szCs w:val="30"/>
        </w:rPr>
        <w:t>ул. </w:t>
      </w:r>
      <w:r w:rsidR="00FF46A7">
        <w:rPr>
          <w:szCs w:val="30"/>
        </w:rPr>
        <w:t>Красноармейская</w:t>
      </w:r>
      <w:r w:rsidR="00FF46A7" w:rsidRPr="0079487A">
        <w:rPr>
          <w:szCs w:val="30"/>
        </w:rPr>
        <w:t xml:space="preserve">, д. </w:t>
      </w:r>
      <w:r w:rsidR="00FF46A7">
        <w:rPr>
          <w:szCs w:val="30"/>
        </w:rPr>
        <w:t>21</w:t>
      </w:r>
      <w:r>
        <w:t>).</w:t>
      </w:r>
    </w:p>
    <w:p w:rsidR="004B711E" w:rsidRDefault="004B711E" w:rsidP="00726984"/>
    <w:p w:rsidR="00FE26EE" w:rsidRDefault="00FE26EE" w:rsidP="00FE26EE">
      <w:pPr>
        <w:tabs>
          <w:tab w:val="center" w:pos="4677"/>
        </w:tabs>
      </w:pPr>
      <w:r>
        <w:t>Справки по телефонам: 68315 (РУП ЖКХ), 27161 (служба «Одно окно»).</w:t>
      </w:r>
    </w:p>
    <w:p w:rsidR="004B711E" w:rsidRDefault="004B711E" w:rsidP="00726984"/>
    <w:p w:rsidR="004B711E" w:rsidRDefault="004B711E" w:rsidP="004B711E">
      <w:proofErr w:type="spellStart"/>
      <w:r>
        <w:t>Дятловский</w:t>
      </w:r>
      <w:proofErr w:type="spellEnd"/>
      <w:r>
        <w:t xml:space="preserve"> районный </w:t>
      </w:r>
    </w:p>
    <w:p w:rsidR="004B711E" w:rsidRDefault="004B711E" w:rsidP="004B711E">
      <w:r>
        <w:t>исполнительный комитет</w:t>
      </w:r>
    </w:p>
    <w:p w:rsidR="004B711E" w:rsidRDefault="004B711E" w:rsidP="009A52E8"/>
    <w:p w:rsidR="004B711E" w:rsidRDefault="004B711E" w:rsidP="00A05579">
      <w:proofErr w:type="spellStart"/>
      <w:r>
        <w:t>Дятловское</w:t>
      </w:r>
      <w:proofErr w:type="spellEnd"/>
      <w:r>
        <w:t xml:space="preserve"> районное унитарное </w:t>
      </w:r>
    </w:p>
    <w:p w:rsidR="004B711E" w:rsidRDefault="004B711E" w:rsidP="00A05579">
      <w:r>
        <w:t xml:space="preserve">предприятие жилищно-коммунального </w:t>
      </w:r>
    </w:p>
    <w:p w:rsidR="00D408F8" w:rsidRDefault="004B711E" w:rsidP="00A05579">
      <w:r>
        <w:t>хозяйства</w:t>
      </w:r>
    </w:p>
    <w:sectPr w:rsidR="00D408F8" w:rsidSect="000E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E"/>
    <w:rsid w:val="0000599C"/>
    <w:rsid w:val="00013AD2"/>
    <w:rsid w:val="000356FE"/>
    <w:rsid w:val="00043217"/>
    <w:rsid w:val="00062C15"/>
    <w:rsid w:val="0007303D"/>
    <w:rsid w:val="00080F83"/>
    <w:rsid w:val="00087937"/>
    <w:rsid w:val="000900D5"/>
    <w:rsid w:val="00096C2B"/>
    <w:rsid w:val="000B732B"/>
    <w:rsid w:val="000D6E84"/>
    <w:rsid w:val="000E1375"/>
    <w:rsid w:val="001163CC"/>
    <w:rsid w:val="0012304F"/>
    <w:rsid w:val="00133E09"/>
    <w:rsid w:val="00135FCD"/>
    <w:rsid w:val="00147593"/>
    <w:rsid w:val="001556A7"/>
    <w:rsid w:val="00175CDF"/>
    <w:rsid w:val="001955F7"/>
    <w:rsid w:val="001B27A2"/>
    <w:rsid w:val="001C26D3"/>
    <w:rsid w:val="001E2876"/>
    <w:rsid w:val="00204DC5"/>
    <w:rsid w:val="002479B2"/>
    <w:rsid w:val="002557F0"/>
    <w:rsid w:val="002636E6"/>
    <w:rsid w:val="00276B9D"/>
    <w:rsid w:val="002772B7"/>
    <w:rsid w:val="002823D7"/>
    <w:rsid w:val="00287826"/>
    <w:rsid w:val="002A57F6"/>
    <w:rsid w:val="002D2B65"/>
    <w:rsid w:val="0030017B"/>
    <w:rsid w:val="003031DC"/>
    <w:rsid w:val="0032345B"/>
    <w:rsid w:val="0032360B"/>
    <w:rsid w:val="003328A1"/>
    <w:rsid w:val="00333DAE"/>
    <w:rsid w:val="0034063A"/>
    <w:rsid w:val="00360DB2"/>
    <w:rsid w:val="003667F7"/>
    <w:rsid w:val="003F7FEF"/>
    <w:rsid w:val="0043044A"/>
    <w:rsid w:val="00431CAC"/>
    <w:rsid w:val="0043408C"/>
    <w:rsid w:val="0043784E"/>
    <w:rsid w:val="00447A8A"/>
    <w:rsid w:val="00450CD2"/>
    <w:rsid w:val="00452B4A"/>
    <w:rsid w:val="00456CF3"/>
    <w:rsid w:val="004A5E58"/>
    <w:rsid w:val="004B2119"/>
    <w:rsid w:val="004B711E"/>
    <w:rsid w:val="005003FD"/>
    <w:rsid w:val="00514290"/>
    <w:rsid w:val="005219AB"/>
    <w:rsid w:val="0053296C"/>
    <w:rsid w:val="00570670"/>
    <w:rsid w:val="005813C1"/>
    <w:rsid w:val="00581ACA"/>
    <w:rsid w:val="00586723"/>
    <w:rsid w:val="005B24B8"/>
    <w:rsid w:val="005C6E73"/>
    <w:rsid w:val="005E4CB9"/>
    <w:rsid w:val="005F210F"/>
    <w:rsid w:val="006213CD"/>
    <w:rsid w:val="00621CF7"/>
    <w:rsid w:val="006471FF"/>
    <w:rsid w:val="00664ED9"/>
    <w:rsid w:val="0068038D"/>
    <w:rsid w:val="0068402C"/>
    <w:rsid w:val="00685628"/>
    <w:rsid w:val="00690CAD"/>
    <w:rsid w:val="006A6EB1"/>
    <w:rsid w:val="006B1A90"/>
    <w:rsid w:val="006F6A4E"/>
    <w:rsid w:val="0072042D"/>
    <w:rsid w:val="00726984"/>
    <w:rsid w:val="007358C7"/>
    <w:rsid w:val="00736EEC"/>
    <w:rsid w:val="00742CB7"/>
    <w:rsid w:val="00750494"/>
    <w:rsid w:val="00750A9D"/>
    <w:rsid w:val="0079049B"/>
    <w:rsid w:val="00791836"/>
    <w:rsid w:val="007A03FD"/>
    <w:rsid w:val="007A1606"/>
    <w:rsid w:val="007A6125"/>
    <w:rsid w:val="007B3B4A"/>
    <w:rsid w:val="007B488E"/>
    <w:rsid w:val="007D0ABB"/>
    <w:rsid w:val="007E5A0A"/>
    <w:rsid w:val="007F7B96"/>
    <w:rsid w:val="00820365"/>
    <w:rsid w:val="00825305"/>
    <w:rsid w:val="00837CAC"/>
    <w:rsid w:val="0084142B"/>
    <w:rsid w:val="00847096"/>
    <w:rsid w:val="008514EC"/>
    <w:rsid w:val="008920BC"/>
    <w:rsid w:val="008C3007"/>
    <w:rsid w:val="008C5D0A"/>
    <w:rsid w:val="008E0F68"/>
    <w:rsid w:val="008F0893"/>
    <w:rsid w:val="00911F16"/>
    <w:rsid w:val="00915E0B"/>
    <w:rsid w:val="0091655B"/>
    <w:rsid w:val="00932FA1"/>
    <w:rsid w:val="00967BC5"/>
    <w:rsid w:val="0098159E"/>
    <w:rsid w:val="0099496E"/>
    <w:rsid w:val="00997565"/>
    <w:rsid w:val="009A52E8"/>
    <w:rsid w:val="009D0A5F"/>
    <w:rsid w:val="009D1F59"/>
    <w:rsid w:val="009D2114"/>
    <w:rsid w:val="009D3244"/>
    <w:rsid w:val="009E160C"/>
    <w:rsid w:val="009E7228"/>
    <w:rsid w:val="009F3E5E"/>
    <w:rsid w:val="00A049DA"/>
    <w:rsid w:val="00A05579"/>
    <w:rsid w:val="00A23C7A"/>
    <w:rsid w:val="00A2526C"/>
    <w:rsid w:val="00A364D8"/>
    <w:rsid w:val="00A422C6"/>
    <w:rsid w:val="00A6473B"/>
    <w:rsid w:val="00A73CA6"/>
    <w:rsid w:val="00A77D1F"/>
    <w:rsid w:val="00A82EE1"/>
    <w:rsid w:val="00AA0BD5"/>
    <w:rsid w:val="00AA405D"/>
    <w:rsid w:val="00AC3E7B"/>
    <w:rsid w:val="00AE29B6"/>
    <w:rsid w:val="00B011A3"/>
    <w:rsid w:val="00B17E9F"/>
    <w:rsid w:val="00B23728"/>
    <w:rsid w:val="00B4330E"/>
    <w:rsid w:val="00B44E00"/>
    <w:rsid w:val="00B57D22"/>
    <w:rsid w:val="00B806B7"/>
    <w:rsid w:val="00B85947"/>
    <w:rsid w:val="00B860F2"/>
    <w:rsid w:val="00B87E3F"/>
    <w:rsid w:val="00B92518"/>
    <w:rsid w:val="00BA02E6"/>
    <w:rsid w:val="00BA64E3"/>
    <w:rsid w:val="00BB14C1"/>
    <w:rsid w:val="00BC0A85"/>
    <w:rsid w:val="00BE1C1B"/>
    <w:rsid w:val="00BE7574"/>
    <w:rsid w:val="00C140BB"/>
    <w:rsid w:val="00C15127"/>
    <w:rsid w:val="00C15C8A"/>
    <w:rsid w:val="00C16115"/>
    <w:rsid w:val="00C43353"/>
    <w:rsid w:val="00C64119"/>
    <w:rsid w:val="00C773CD"/>
    <w:rsid w:val="00C91D84"/>
    <w:rsid w:val="00CB73F9"/>
    <w:rsid w:val="00CC17AC"/>
    <w:rsid w:val="00CD5E2B"/>
    <w:rsid w:val="00CF6803"/>
    <w:rsid w:val="00D05AA1"/>
    <w:rsid w:val="00D05ADE"/>
    <w:rsid w:val="00D22C08"/>
    <w:rsid w:val="00D23C38"/>
    <w:rsid w:val="00D408F8"/>
    <w:rsid w:val="00D47436"/>
    <w:rsid w:val="00D604D8"/>
    <w:rsid w:val="00D935B0"/>
    <w:rsid w:val="00DE308E"/>
    <w:rsid w:val="00E015F9"/>
    <w:rsid w:val="00E061ED"/>
    <w:rsid w:val="00E07ADC"/>
    <w:rsid w:val="00E149FE"/>
    <w:rsid w:val="00E1637C"/>
    <w:rsid w:val="00E23F61"/>
    <w:rsid w:val="00E27191"/>
    <w:rsid w:val="00E327CC"/>
    <w:rsid w:val="00E33AC8"/>
    <w:rsid w:val="00E46609"/>
    <w:rsid w:val="00E768D7"/>
    <w:rsid w:val="00E82E86"/>
    <w:rsid w:val="00E9664C"/>
    <w:rsid w:val="00EB1E80"/>
    <w:rsid w:val="00EB6ABE"/>
    <w:rsid w:val="00EC312E"/>
    <w:rsid w:val="00ED5582"/>
    <w:rsid w:val="00EE17ED"/>
    <w:rsid w:val="00EF0EF6"/>
    <w:rsid w:val="00F0086C"/>
    <w:rsid w:val="00F01A71"/>
    <w:rsid w:val="00F04232"/>
    <w:rsid w:val="00F23470"/>
    <w:rsid w:val="00F262DD"/>
    <w:rsid w:val="00F27B1A"/>
    <w:rsid w:val="00F35B94"/>
    <w:rsid w:val="00F473B9"/>
    <w:rsid w:val="00F73FF4"/>
    <w:rsid w:val="00FA5C60"/>
    <w:rsid w:val="00FC1F49"/>
    <w:rsid w:val="00FC2996"/>
    <w:rsid w:val="00FC3EAA"/>
    <w:rsid w:val="00FE26EE"/>
    <w:rsid w:val="00FE4BCA"/>
    <w:rsid w:val="00FF46A7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F7A"/>
  <w15:docId w15:val="{D65D1692-1116-4C36-BA67-F508916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1E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1E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4B711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711E"/>
    <w:pPr>
      <w:ind w:firstLine="567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4D16-03DB-422C-B005-2156AC3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2021-07-19T08:40:00Z</cp:lastPrinted>
  <dcterms:created xsi:type="dcterms:W3CDTF">2024-05-08T09:22:00Z</dcterms:created>
  <dcterms:modified xsi:type="dcterms:W3CDTF">2024-05-08T09:35:00Z</dcterms:modified>
</cp:coreProperties>
</file>