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7" w:rsidRDefault="00930557" w:rsidP="004D24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ИЗВЕЩЕНИЕ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br/>
        <w:t>о налич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ии оснований для признания жилого дома 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пустующим</w:t>
      </w:r>
    </w:p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D0AC3" w:rsidRDefault="009D0AC3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30557" w:rsidRDefault="002F4008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Дятловский</w:t>
      </w:r>
      <w:proofErr w:type="spellEnd"/>
      <w:r w:rsidR="00930557">
        <w:rPr>
          <w:rFonts w:ascii="Times New Roman" w:hAnsi="Times New Roman" w:cs="Times New Roman"/>
          <w:color w:val="000000"/>
          <w:sz w:val="30"/>
          <w:szCs w:val="30"/>
        </w:rPr>
        <w:t xml:space="preserve"> сельский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исполнительный комитет, в рамках реализации Указа Пре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зидента Республики Беларусь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от 24 марта 2021 года №116 «Об отчуждении жилых домов в сельской местности и совершенствовании работы с пустующими домами», информирует о наличии ос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нований для признания пустующим жилого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дома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, расположенного на территории сельсовета:</w:t>
      </w:r>
    </w:p>
    <w:p w:rsidR="009D0AC3" w:rsidRDefault="009D0AC3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2126"/>
        <w:gridCol w:w="2552"/>
        <w:gridCol w:w="1559"/>
        <w:gridCol w:w="1418"/>
        <w:gridCol w:w="1559"/>
      </w:tblGrid>
      <w:tr w:rsidR="00930557" w:rsidRPr="00B41F41" w:rsidTr="000B5FE4">
        <w:tc>
          <w:tcPr>
            <w:tcW w:w="2269" w:type="dxa"/>
          </w:tcPr>
          <w:p w:rsidR="00930557" w:rsidRPr="000B2639" w:rsidRDefault="00930557" w:rsidP="000B5F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Местонахожденияжилого</w:t>
            </w:r>
            <w:proofErr w:type="spellEnd"/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(фото)</w:t>
            </w:r>
          </w:p>
          <w:p w:rsidR="00930557" w:rsidRPr="000B2639" w:rsidRDefault="00930557" w:rsidP="000B5FE4">
            <w:pPr>
              <w:tabs>
                <w:tab w:val="left" w:pos="676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0557" w:rsidRDefault="00930557" w:rsidP="000B5FE4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лицах, включая </w:t>
            </w:r>
            <w:r w:rsidR="000B5F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аследников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информация о которых содержится в акте осмотра, которым предположительно жилой дом принадлежит на праве собственност</w:t>
            </w:r>
            <w:r w:rsidR="001771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хозяйственного ведения или оперативного управления, иных лицах, имеющих право владения и пользования этим домом</w:t>
            </w:r>
          </w:p>
          <w:p w:rsidR="004E2B97" w:rsidRPr="000B2639" w:rsidRDefault="004E2B97" w:rsidP="000B5FE4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5FE4" w:rsidRDefault="00930557" w:rsidP="000B5FE4">
            <w:pPr>
              <w:tabs>
                <w:tab w:val="left" w:pos="676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непрожива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в жилом доме 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собствен</w:t>
            </w:r>
            <w:proofErr w:type="spellEnd"/>
            <w:r w:rsidR="000B5F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30557" w:rsidRPr="000B2639" w:rsidRDefault="00930557" w:rsidP="000B5FE4">
            <w:pPr>
              <w:tabs>
                <w:tab w:val="left" w:pos="676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, иных лиц, имеющих право владения и </w:t>
            </w:r>
            <w:proofErr w:type="spellStart"/>
            <w:proofErr w:type="gram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этим домом </w:t>
            </w:r>
          </w:p>
        </w:tc>
        <w:tc>
          <w:tcPr>
            <w:tcW w:w="2126" w:type="dxa"/>
          </w:tcPr>
          <w:p w:rsidR="00930557" w:rsidRPr="000B2639" w:rsidRDefault="00930557" w:rsidP="000B5FE4">
            <w:pPr>
              <w:pStyle w:val="newncpi"/>
              <w:ind w:right="-108" w:firstLine="0"/>
              <w:jc w:val="left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</w:t>
            </w:r>
            <w:r>
              <w:rPr>
                <w:sz w:val="26"/>
                <w:szCs w:val="26"/>
              </w:rPr>
              <w:t>внесении платы за жилищно-коммунальные услуги, возмещении расходов</w:t>
            </w:r>
            <w:r w:rsidR="000B5F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2552" w:type="dxa"/>
          </w:tcPr>
          <w:p w:rsidR="00930557" w:rsidRPr="000B2639" w:rsidRDefault="00930557" w:rsidP="000B5FE4">
            <w:pPr>
              <w:pStyle w:val="newncpi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размерах жилого дома, </w:t>
            </w:r>
            <w:proofErr w:type="gramStart"/>
            <w:r w:rsidRPr="000B2639">
              <w:rPr>
                <w:sz w:val="26"/>
                <w:szCs w:val="26"/>
              </w:rPr>
              <w:t>о  площади</w:t>
            </w:r>
            <w:proofErr w:type="gramEnd"/>
            <w:r w:rsidRPr="000B2639">
              <w:rPr>
                <w:sz w:val="26"/>
                <w:szCs w:val="26"/>
              </w:rPr>
              <w:t xml:space="preserve">, дате ввода в эксплуатацию, о материале стен, об этажности, о подземной этажности </w:t>
            </w:r>
          </w:p>
        </w:tc>
        <w:tc>
          <w:tcPr>
            <w:tcW w:w="1559" w:type="dxa"/>
          </w:tcPr>
          <w:p w:rsidR="00930557" w:rsidRPr="000B2639" w:rsidRDefault="00930557" w:rsidP="000B5FE4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>Сведения о составных частях и принадлежностях жилого дома, в том числе хозяйственных и иных постройках, и степени их износа</w:t>
            </w:r>
          </w:p>
          <w:p w:rsidR="00930557" w:rsidRPr="000B2639" w:rsidRDefault="00930557" w:rsidP="000B5FE4">
            <w:pPr>
              <w:tabs>
                <w:tab w:val="left" w:pos="676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0B2639" w:rsidRDefault="00930557" w:rsidP="000B5FE4">
            <w:pPr>
              <w:pStyle w:val="newncpi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</w:t>
            </w:r>
            <w:proofErr w:type="spellStart"/>
            <w:proofErr w:type="gramStart"/>
            <w:r w:rsidRPr="000B2639">
              <w:rPr>
                <w:sz w:val="26"/>
                <w:szCs w:val="26"/>
              </w:rPr>
              <w:t>нахожде</w:t>
            </w:r>
            <w:r w:rsidR="000B5FE4">
              <w:rPr>
                <w:sz w:val="26"/>
                <w:szCs w:val="26"/>
              </w:rPr>
              <w:t>-</w:t>
            </w:r>
            <w:r w:rsidRPr="000B2639">
              <w:rPr>
                <w:sz w:val="26"/>
                <w:szCs w:val="26"/>
              </w:rPr>
              <w:t>нии</w:t>
            </w:r>
            <w:proofErr w:type="spellEnd"/>
            <w:proofErr w:type="gramEnd"/>
            <w:r w:rsidRPr="000B2639">
              <w:rPr>
                <w:sz w:val="26"/>
                <w:szCs w:val="26"/>
              </w:rPr>
              <w:t xml:space="preserve"> жилого дома в аварий</w:t>
            </w:r>
            <w:r w:rsidR="000B5FE4">
              <w:rPr>
                <w:sz w:val="26"/>
                <w:szCs w:val="26"/>
              </w:rPr>
              <w:t>-</w:t>
            </w:r>
            <w:r w:rsidRPr="000B2639">
              <w:rPr>
                <w:sz w:val="26"/>
                <w:szCs w:val="26"/>
              </w:rPr>
              <w:t>ном состоянии или угрозе его обвала</w:t>
            </w:r>
          </w:p>
        </w:tc>
        <w:tc>
          <w:tcPr>
            <w:tcW w:w="1559" w:type="dxa"/>
          </w:tcPr>
          <w:p w:rsidR="00930557" w:rsidRPr="000B2639" w:rsidRDefault="00930557" w:rsidP="000B5F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  <w:p w:rsidR="00930557" w:rsidRPr="000B2639" w:rsidRDefault="00930557" w:rsidP="000B5F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0557" w:rsidRPr="00B41F41" w:rsidTr="000B5FE4">
        <w:tc>
          <w:tcPr>
            <w:tcW w:w="2269" w:type="dxa"/>
          </w:tcPr>
          <w:p w:rsidR="00930557" w:rsidRDefault="00930557" w:rsidP="001E3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E2B97" w:rsidRDefault="00B57333" w:rsidP="009D0AC3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5733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4417DAE" wp14:editId="1F7F65F0">
                  <wp:extent cx="1438275" cy="1323975"/>
                  <wp:effectExtent l="0" t="0" r="0" b="0"/>
                  <wp:docPr id="1" name="Рисунок 1" descr="C:\Users\User\Desktop\МОИ ПУСТУЮЩИЕ\СУД\ФОТО\ФОТО2024\д.Головли, д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ПУСТУЮЩИЕ\СУД\ФОТО\ФОТО2024\д.Головли, д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4790" cy="136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557" w:rsidRDefault="000D0BAB" w:rsidP="004E2B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 w:rsidR="00A97DC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Головли</w:t>
            </w:r>
            <w:r w:rsidR="009C722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д.</w:t>
            </w:r>
            <w:r w:rsidR="00A97DC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930557" w:rsidRPr="00DD20B5" w:rsidRDefault="00930557" w:rsidP="002F40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E65FC" w:rsidRPr="00DD20B5" w:rsidRDefault="0013241A" w:rsidP="009C7222">
            <w:pPr>
              <w:pStyle w:val="newncpi"/>
              <w:ind w:firstLine="0"/>
              <w:rPr>
                <w:sz w:val="26"/>
                <w:szCs w:val="26"/>
              </w:rPr>
            </w:pPr>
            <w:r w:rsidRPr="0013241A">
              <w:rPr>
                <w:b/>
                <w:color w:val="000000"/>
                <w:sz w:val="26"/>
                <w:szCs w:val="26"/>
                <w:u w:val="single"/>
              </w:rPr>
              <w:t>Собственник –</w:t>
            </w:r>
            <w:r w:rsidRPr="006B49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7DC0" w:rsidRPr="00A97DC0">
              <w:rPr>
                <w:color w:val="000000"/>
                <w:sz w:val="26"/>
                <w:szCs w:val="26"/>
                <w:u w:val="single"/>
              </w:rPr>
              <w:t>Хрищанович</w:t>
            </w:r>
            <w:proofErr w:type="spellEnd"/>
            <w:r w:rsidR="00A97DC0" w:rsidRPr="00A97DC0">
              <w:rPr>
                <w:color w:val="000000"/>
                <w:sz w:val="26"/>
                <w:szCs w:val="26"/>
                <w:u w:val="single"/>
              </w:rPr>
              <w:t xml:space="preserve"> Клавдия Владимировна</w:t>
            </w:r>
            <w:r w:rsidR="000D0BAB" w:rsidRPr="00A97DC0">
              <w:rPr>
                <w:color w:val="000000"/>
                <w:sz w:val="26"/>
                <w:szCs w:val="26"/>
                <w:u w:val="single"/>
              </w:rPr>
              <w:t>,</w:t>
            </w:r>
            <w:r w:rsidR="000D0BAB" w:rsidRPr="000D0BAB">
              <w:rPr>
                <w:color w:val="000000"/>
                <w:sz w:val="26"/>
                <w:szCs w:val="26"/>
                <w:u w:val="single"/>
              </w:rPr>
              <w:t xml:space="preserve"> умер</w:t>
            </w:r>
            <w:r w:rsidR="00A97DC0">
              <w:rPr>
                <w:color w:val="000000"/>
                <w:sz w:val="26"/>
                <w:szCs w:val="26"/>
                <w:u w:val="single"/>
              </w:rPr>
              <w:t>ла</w:t>
            </w:r>
          </w:p>
        </w:tc>
        <w:tc>
          <w:tcPr>
            <w:tcW w:w="1417" w:type="dxa"/>
          </w:tcPr>
          <w:p w:rsidR="00930557" w:rsidRPr="00DD20B5" w:rsidRDefault="00A97DC0" w:rsidP="00A97DC0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>0 лет</w:t>
            </w:r>
          </w:p>
        </w:tc>
        <w:tc>
          <w:tcPr>
            <w:tcW w:w="2126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2552" w:type="dxa"/>
          </w:tcPr>
          <w:p w:rsidR="009C7222" w:rsidRDefault="004E2B9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</w:t>
            </w:r>
            <w:r w:rsidR="00A97DC0">
              <w:rPr>
                <w:color w:val="000000"/>
                <w:sz w:val="26"/>
                <w:szCs w:val="26"/>
              </w:rPr>
              <w:t>12,0х6,0</w:t>
            </w:r>
            <w:r w:rsidR="009B2B6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площадь</w:t>
            </w:r>
            <w:r w:rsidR="009C7222">
              <w:rPr>
                <w:sz w:val="26"/>
                <w:szCs w:val="26"/>
              </w:rPr>
              <w:t xml:space="preserve"> </w:t>
            </w:r>
            <w:r w:rsidR="000B5FE4">
              <w:rPr>
                <w:sz w:val="26"/>
                <w:szCs w:val="26"/>
              </w:rPr>
              <w:t>7</w:t>
            </w:r>
            <w:r w:rsidR="00A97DC0">
              <w:rPr>
                <w:sz w:val="26"/>
                <w:szCs w:val="26"/>
              </w:rPr>
              <w:t>2,00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930557" w:rsidRPr="00DD20B5">
              <w:rPr>
                <w:sz w:val="26"/>
                <w:szCs w:val="26"/>
              </w:rPr>
              <w:t>м.кв</w:t>
            </w:r>
            <w:proofErr w:type="spellEnd"/>
            <w:r w:rsidR="00930557" w:rsidRPr="00DD20B5">
              <w:rPr>
                <w:sz w:val="26"/>
                <w:szCs w:val="26"/>
              </w:rPr>
              <w:t>.;</w:t>
            </w:r>
          </w:p>
          <w:p w:rsidR="00930557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дата ввода </w:t>
            </w:r>
            <w:r w:rsidR="000D0BAB">
              <w:rPr>
                <w:sz w:val="26"/>
                <w:szCs w:val="26"/>
              </w:rPr>
              <w:t>19</w:t>
            </w:r>
            <w:r w:rsidR="00A97DC0">
              <w:rPr>
                <w:sz w:val="26"/>
                <w:szCs w:val="26"/>
              </w:rPr>
              <w:t>31</w:t>
            </w:r>
            <w:r w:rsidRPr="00F51486">
              <w:rPr>
                <w:sz w:val="26"/>
                <w:szCs w:val="26"/>
              </w:rPr>
              <w:t>;</w:t>
            </w:r>
            <w:r w:rsidRPr="00DD20B5">
              <w:rPr>
                <w:sz w:val="26"/>
                <w:szCs w:val="26"/>
              </w:rPr>
              <w:t xml:space="preserve"> материал стен дерево; этажность</w:t>
            </w:r>
            <w:r w:rsidR="00AD36CC">
              <w:rPr>
                <w:sz w:val="26"/>
                <w:szCs w:val="26"/>
              </w:rPr>
              <w:t xml:space="preserve">: </w:t>
            </w:r>
            <w:r w:rsidRPr="00DD20B5">
              <w:rPr>
                <w:sz w:val="26"/>
                <w:szCs w:val="26"/>
              </w:rPr>
              <w:t xml:space="preserve">одноэтажный; подземная </w:t>
            </w:r>
            <w:r w:rsidR="009C7222">
              <w:rPr>
                <w:sz w:val="26"/>
                <w:szCs w:val="26"/>
              </w:rPr>
              <w:t>э</w:t>
            </w:r>
            <w:r w:rsidRPr="00DD20B5">
              <w:rPr>
                <w:sz w:val="26"/>
                <w:szCs w:val="26"/>
              </w:rPr>
              <w:t>тажность отсутствует</w:t>
            </w:r>
          </w:p>
          <w:p w:rsidR="004D2420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0D0BAB" w:rsidP="00E6310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930557" w:rsidRPr="00DD20B5" w:rsidRDefault="00E63109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не </w:t>
            </w:r>
            <w:proofErr w:type="spellStart"/>
            <w:proofErr w:type="gramStart"/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зарегистри</w:t>
            </w:r>
            <w:r w:rsidR="000B5F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рован</w:t>
            </w:r>
            <w:proofErr w:type="spellEnd"/>
            <w:proofErr w:type="gramEnd"/>
          </w:p>
        </w:tc>
      </w:tr>
      <w:tr w:rsidR="00930557" w:rsidRPr="00B41F41" w:rsidTr="000B5FE4">
        <w:tc>
          <w:tcPr>
            <w:tcW w:w="2269" w:type="dxa"/>
          </w:tcPr>
          <w:p w:rsidR="00930557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Default="009E1E12" w:rsidP="009D0AC3">
            <w:pPr>
              <w:shd w:val="clear" w:color="auto" w:fill="FFFFFF"/>
              <w:spacing w:after="0" w:line="240" w:lineRule="auto"/>
              <w:ind w:left="-108" w:right="-249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63849">
              <w:rPr>
                <w:noProof/>
                <w:lang w:eastAsia="ru-RU"/>
              </w:rPr>
              <w:drawing>
                <wp:inline distT="0" distB="0" distL="0" distR="0" wp14:anchorId="3A0B36A2" wp14:editId="5B3BAB35">
                  <wp:extent cx="1438275" cy="1390650"/>
                  <wp:effectExtent l="0" t="0" r="0" b="0"/>
                  <wp:docPr id="2" name="Рисунок 2" descr="C:\Users\User\Desktop\МОИ ПУСТУЮЩИЕ\СУД\ФОТО\ФОТО2024\д.Головли, д.21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ОИ ПУСТУЮЩИЕ\СУД\ФОТО\ФОТО2024\д.Головли, д.21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37" cy="141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5FC" w:rsidRDefault="001E65FC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D0BAB" w:rsidRDefault="000D0BAB" w:rsidP="000D0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 w:rsidR="00A97DC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Головли</w:t>
            </w:r>
            <w:r w:rsidR="009C722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д.</w:t>
            </w:r>
            <w:r w:rsidR="00A97DC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AD36CC" w:rsidRDefault="00AD36CC" w:rsidP="000D0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575D0" w:rsidRPr="009B2B61" w:rsidRDefault="00E66862" w:rsidP="009C7222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 w:rsidRPr="00E66862">
              <w:rPr>
                <w:b/>
                <w:color w:val="000000"/>
                <w:sz w:val="26"/>
                <w:szCs w:val="26"/>
                <w:u w:val="single"/>
              </w:rPr>
              <w:t xml:space="preserve">Собственник </w:t>
            </w:r>
            <w:r w:rsidR="009C7222">
              <w:rPr>
                <w:b/>
                <w:color w:val="000000"/>
                <w:sz w:val="26"/>
                <w:szCs w:val="26"/>
                <w:u w:val="single"/>
              </w:rPr>
              <w:t>–</w:t>
            </w:r>
            <w:r w:rsidRPr="006B49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7DC0" w:rsidRPr="00A97DC0">
              <w:rPr>
                <w:color w:val="000000"/>
                <w:sz w:val="26"/>
                <w:szCs w:val="26"/>
                <w:u w:val="single"/>
              </w:rPr>
              <w:t>Лазовская</w:t>
            </w:r>
            <w:proofErr w:type="spellEnd"/>
            <w:r w:rsidR="00A97DC0" w:rsidRPr="00A97DC0">
              <w:rPr>
                <w:color w:val="000000"/>
                <w:sz w:val="26"/>
                <w:szCs w:val="26"/>
                <w:u w:val="single"/>
              </w:rPr>
              <w:t xml:space="preserve"> Серафима </w:t>
            </w:r>
            <w:proofErr w:type="spellStart"/>
            <w:r w:rsidR="00A97DC0" w:rsidRPr="00A97DC0">
              <w:rPr>
                <w:color w:val="000000"/>
                <w:sz w:val="26"/>
                <w:szCs w:val="26"/>
                <w:u w:val="single"/>
              </w:rPr>
              <w:t>Доминиковна</w:t>
            </w:r>
            <w:proofErr w:type="spellEnd"/>
            <w:r w:rsidR="000D0BAB" w:rsidRPr="000D0BAB">
              <w:rPr>
                <w:color w:val="000000"/>
                <w:sz w:val="26"/>
                <w:szCs w:val="26"/>
                <w:u w:val="single"/>
              </w:rPr>
              <w:t>, умерла</w:t>
            </w:r>
          </w:p>
        </w:tc>
        <w:tc>
          <w:tcPr>
            <w:tcW w:w="1417" w:type="dxa"/>
          </w:tcPr>
          <w:p w:rsidR="00930557" w:rsidRPr="00DD20B5" w:rsidRDefault="009C7222" w:rsidP="00E6686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126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2552" w:type="dxa"/>
          </w:tcPr>
          <w:p w:rsidR="00930557" w:rsidRDefault="00E63109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</w:t>
            </w:r>
            <w:r w:rsidR="006E2313">
              <w:rPr>
                <w:color w:val="000000"/>
                <w:sz w:val="26"/>
                <w:szCs w:val="26"/>
              </w:rPr>
              <w:t>1</w:t>
            </w:r>
            <w:r w:rsidR="000B5FE4">
              <w:rPr>
                <w:color w:val="000000"/>
                <w:sz w:val="26"/>
                <w:szCs w:val="26"/>
              </w:rPr>
              <w:t>0</w:t>
            </w:r>
            <w:r w:rsidR="006E2313">
              <w:rPr>
                <w:color w:val="000000"/>
                <w:sz w:val="26"/>
                <w:szCs w:val="26"/>
              </w:rPr>
              <w:t>,</w:t>
            </w:r>
            <w:r w:rsidR="000B5FE4">
              <w:rPr>
                <w:color w:val="000000"/>
                <w:sz w:val="26"/>
                <w:szCs w:val="26"/>
              </w:rPr>
              <w:t>0х6,</w:t>
            </w:r>
            <w:r w:rsidR="006E2313">
              <w:rPr>
                <w:color w:val="00000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; площадь</w:t>
            </w:r>
            <w:r w:rsidR="00AD36CC">
              <w:rPr>
                <w:sz w:val="26"/>
                <w:szCs w:val="26"/>
              </w:rPr>
              <w:t xml:space="preserve"> </w:t>
            </w:r>
            <w:r w:rsidR="000B5FE4">
              <w:rPr>
                <w:sz w:val="26"/>
                <w:szCs w:val="26"/>
              </w:rPr>
              <w:t>60,00</w:t>
            </w:r>
            <w:r w:rsidR="00AD36CC">
              <w:rPr>
                <w:sz w:val="26"/>
                <w:szCs w:val="26"/>
              </w:rPr>
              <w:t xml:space="preserve"> </w:t>
            </w:r>
            <w:proofErr w:type="spellStart"/>
            <w:r w:rsidR="00AB611A">
              <w:rPr>
                <w:sz w:val="26"/>
                <w:szCs w:val="26"/>
              </w:rPr>
              <w:t>м.кв</w:t>
            </w:r>
            <w:proofErr w:type="spellEnd"/>
            <w:r w:rsidR="00AB611A">
              <w:rPr>
                <w:sz w:val="26"/>
                <w:szCs w:val="26"/>
              </w:rPr>
              <w:t xml:space="preserve">.; </w:t>
            </w:r>
            <w:r>
              <w:rPr>
                <w:sz w:val="26"/>
                <w:szCs w:val="26"/>
              </w:rPr>
              <w:t>дата ввода 19</w:t>
            </w:r>
            <w:r w:rsidR="000B5FE4">
              <w:rPr>
                <w:sz w:val="26"/>
                <w:szCs w:val="26"/>
              </w:rPr>
              <w:t>41</w:t>
            </w:r>
            <w:r w:rsidR="002575D0">
              <w:rPr>
                <w:sz w:val="26"/>
                <w:szCs w:val="26"/>
              </w:rPr>
              <w:t>; материал стен дерево;</w:t>
            </w:r>
            <w:r w:rsidR="00930557" w:rsidRPr="00DD20B5">
              <w:rPr>
                <w:sz w:val="26"/>
                <w:szCs w:val="26"/>
              </w:rPr>
              <w:t xml:space="preserve"> этажность</w:t>
            </w:r>
            <w:r w:rsidR="00AD36CC">
              <w:rPr>
                <w:sz w:val="26"/>
                <w:szCs w:val="26"/>
              </w:rPr>
              <w:t>:</w:t>
            </w:r>
            <w:r w:rsidR="00930557" w:rsidRPr="00DD20B5">
              <w:rPr>
                <w:sz w:val="26"/>
                <w:szCs w:val="26"/>
              </w:rPr>
              <w:t xml:space="preserve"> одноэтажный; подземная этажность отсутствует</w:t>
            </w:r>
          </w:p>
          <w:p w:rsidR="004D2420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63150C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930557" w:rsidRPr="00DD20B5" w:rsidRDefault="00EE6C3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не </w:t>
            </w:r>
            <w:proofErr w:type="spellStart"/>
            <w:proofErr w:type="gramStart"/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зарегистри</w:t>
            </w:r>
            <w:r w:rsidR="000B5F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рован</w:t>
            </w:r>
            <w:proofErr w:type="spellEnd"/>
            <w:proofErr w:type="gramEnd"/>
          </w:p>
        </w:tc>
      </w:tr>
    </w:tbl>
    <w:p w:rsidR="00930557" w:rsidRDefault="0093055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3150C" w:rsidRPr="0063150C" w:rsidRDefault="0063150C" w:rsidP="006315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намерения использовать жилой дом для проживания правообладателям необходимо в течение двух месяцев со дня опубликования данного извещения уведомить </w:t>
      </w:r>
      <w:proofErr w:type="spellStart"/>
      <w:r w:rsidRPr="0063150C">
        <w:rPr>
          <w:rFonts w:ascii="Times New Roman" w:hAnsi="Times New Roman" w:cs="Times New Roman"/>
          <w:color w:val="000000"/>
          <w:sz w:val="28"/>
          <w:szCs w:val="28"/>
        </w:rPr>
        <w:t>Дятловский</w:t>
      </w:r>
      <w:proofErr w:type="spellEnd"/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50C">
        <w:rPr>
          <w:rFonts w:ascii="Times New Roman" w:hAnsi="Times New Roman" w:cs="Times New Roman"/>
          <w:sz w:val="28"/>
          <w:szCs w:val="28"/>
        </w:rPr>
        <w:t xml:space="preserve">сельский исполнительный комитет 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(231471, Республика Беларусь, Гродненская область, </w:t>
      </w:r>
      <w:proofErr w:type="spellStart"/>
      <w:r w:rsidRPr="0063150C">
        <w:rPr>
          <w:rFonts w:ascii="Times New Roman" w:hAnsi="Times New Roman" w:cs="Times New Roman"/>
          <w:color w:val="000000"/>
          <w:sz w:val="28"/>
          <w:szCs w:val="28"/>
        </w:rPr>
        <w:t>Дятловский</w:t>
      </w:r>
      <w:proofErr w:type="spellEnd"/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район, г. Дятлово, 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Красноармейская, 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>д. 10</w:t>
      </w:r>
      <w:r w:rsidRPr="0063150C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selsovet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dyatlovo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.</w:t>
      </w:r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63150C">
        <w:rPr>
          <w:rFonts w:ascii="Times New Roman" w:hAnsi="Times New Roman" w:cs="Times New Roman"/>
          <w:sz w:val="28"/>
          <w:szCs w:val="28"/>
        </w:rPr>
        <w:t>, телефон председателя 8(01563)32707 (</w:t>
      </w:r>
      <w:r w:rsidR="002F1C93">
        <w:rPr>
          <w:rFonts w:ascii="Times New Roman" w:hAnsi="Times New Roman" w:cs="Times New Roman"/>
          <w:sz w:val="28"/>
          <w:szCs w:val="28"/>
        </w:rPr>
        <w:t>Хитро Игорь Валерьевич</w:t>
      </w:r>
      <w:r w:rsidRPr="0063150C">
        <w:rPr>
          <w:rFonts w:ascii="Times New Roman" w:hAnsi="Times New Roman" w:cs="Times New Roman"/>
          <w:sz w:val="28"/>
          <w:szCs w:val="28"/>
        </w:rPr>
        <w:t>), управляющего делами 8(01563)32706 (</w:t>
      </w:r>
      <w:proofErr w:type="spellStart"/>
      <w:r w:rsidRPr="0063150C">
        <w:rPr>
          <w:rFonts w:ascii="Times New Roman" w:hAnsi="Times New Roman" w:cs="Times New Roman"/>
          <w:sz w:val="28"/>
          <w:szCs w:val="28"/>
        </w:rPr>
        <w:t>Ольферович</w:t>
      </w:r>
      <w:proofErr w:type="spellEnd"/>
      <w:r w:rsidRPr="0063150C">
        <w:rPr>
          <w:rFonts w:ascii="Times New Roman" w:hAnsi="Times New Roman" w:cs="Times New Roman"/>
          <w:sz w:val="28"/>
          <w:szCs w:val="28"/>
        </w:rPr>
        <w:t xml:space="preserve"> Галина Владиславовна)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течение одного года принять меры по приведению жилого 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Pr="0063150C">
        <w:rPr>
          <w:rFonts w:ascii="Times New Roman" w:hAnsi="Times New Roman" w:cs="Times New Roman"/>
          <w:sz w:val="28"/>
          <w:szCs w:val="28"/>
        </w:rPr>
        <w:t xml:space="preserve"> Уведомление представляется правообладателем лично или заказным почтовым отправлением с приложением копии документа, подтверждающим право владения и пользования данным жилым домом. </w:t>
      </w:r>
    </w:p>
    <w:p w:rsidR="0063150C" w:rsidRPr="0063150C" w:rsidRDefault="0063150C" w:rsidP="006315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63150C" w:rsidRPr="0063150C" w:rsidRDefault="0063150C" w:rsidP="00631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t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единицы.</w:t>
      </w:r>
    </w:p>
    <w:p w:rsidR="00930557" w:rsidRDefault="00930557" w:rsidP="00930557">
      <w:pPr>
        <w:jc w:val="both"/>
      </w:pPr>
    </w:p>
    <w:p w:rsidR="00D9665F" w:rsidRDefault="00D9665F"/>
    <w:p w:rsidR="00D9665F" w:rsidRDefault="00D9665F"/>
    <w:p w:rsidR="00D9665F" w:rsidRDefault="00D9665F"/>
    <w:p w:rsidR="00D9665F" w:rsidRDefault="00D9665F"/>
    <w:p w:rsidR="00D9665F" w:rsidRDefault="00D9665F"/>
    <w:p w:rsidR="00D9665F" w:rsidRDefault="00D9665F"/>
    <w:sectPr w:rsidR="00D9665F" w:rsidSect="004D2420">
      <w:pgSz w:w="16838" w:h="11906" w:orient="landscape"/>
      <w:pgMar w:top="1135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57"/>
    <w:rsid w:val="000A2A05"/>
    <w:rsid w:val="000B5FE4"/>
    <w:rsid w:val="000D02BE"/>
    <w:rsid w:val="000D0BAB"/>
    <w:rsid w:val="0013241A"/>
    <w:rsid w:val="00177163"/>
    <w:rsid w:val="00185565"/>
    <w:rsid w:val="00196738"/>
    <w:rsid w:val="001E3A33"/>
    <w:rsid w:val="001E65FC"/>
    <w:rsid w:val="002575D0"/>
    <w:rsid w:val="002F1C93"/>
    <w:rsid w:val="002F4008"/>
    <w:rsid w:val="002F4D7C"/>
    <w:rsid w:val="00304C63"/>
    <w:rsid w:val="00306AEA"/>
    <w:rsid w:val="003100C2"/>
    <w:rsid w:val="003833E6"/>
    <w:rsid w:val="00385723"/>
    <w:rsid w:val="00465BBC"/>
    <w:rsid w:val="004D2420"/>
    <w:rsid w:val="004E2B97"/>
    <w:rsid w:val="00500EB4"/>
    <w:rsid w:val="005205A8"/>
    <w:rsid w:val="00556064"/>
    <w:rsid w:val="00612146"/>
    <w:rsid w:val="0063150C"/>
    <w:rsid w:val="006429D4"/>
    <w:rsid w:val="00673D6F"/>
    <w:rsid w:val="006E2313"/>
    <w:rsid w:val="006E2FF2"/>
    <w:rsid w:val="00735C87"/>
    <w:rsid w:val="007B7B40"/>
    <w:rsid w:val="00815BA1"/>
    <w:rsid w:val="00876C77"/>
    <w:rsid w:val="008A1657"/>
    <w:rsid w:val="008C2B5F"/>
    <w:rsid w:val="00906841"/>
    <w:rsid w:val="00923206"/>
    <w:rsid w:val="00930557"/>
    <w:rsid w:val="009B2B61"/>
    <w:rsid w:val="009C7222"/>
    <w:rsid w:val="009D0AC3"/>
    <w:rsid w:val="009D5687"/>
    <w:rsid w:val="009E1E12"/>
    <w:rsid w:val="00A24A19"/>
    <w:rsid w:val="00A34D8D"/>
    <w:rsid w:val="00A97DC0"/>
    <w:rsid w:val="00AB611A"/>
    <w:rsid w:val="00AD36CC"/>
    <w:rsid w:val="00AE379C"/>
    <w:rsid w:val="00B57333"/>
    <w:rsid w:val="00C055E6"/>
    <w:rsid w:val="00D15860"/>
    <w:rsid w:val="00D734DB"/>
    <w:rsid w:val="00D9665F"/>
    <w:rsid w:val="00DD47B8"/>
    <w:rsid w:val="00DE1E38"/>
    <w:rsid w:val="00DE5860"/>
    <w:rsid w:val="00E06F1F"/>
    <w:rsid w:val="00E63109"/>
    <w:rsid w:val="00E66862"/>
    <w:rsid w:val="00EA432E"/>
    <w:rsid w:val="00EE1A5C"/>
    <w:rsid w:val="00EE6C37"/>
    <w:rsid w:val="00F51486"/>
    <w:rsid w:val="00F7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640F-B6B6-4BEF-B697-565FAED8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CCD6-C00B-43E5-A043-077B8444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2022-06-15T12:48:00Z</cp:lastPrinted>
  <dcterms:created xsi:type="dcterms:W3CDTF">2022-07-01T05:57:00Z</dcterms:created>
  <dcterms:modified xsi:type="dcterms:W3CDTF">2024-06-25T06:39:00Z</dcterms:modified>
</cp:coreProperties>
</file>