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8D" w:rsidRPr="00266CE3" w:rsidRDefault="0081568D" w:rsidP="008156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66CE3">
        <w:rPr>
          <w:rFonts w:ascii="Times New Roman" w:hAnsi="Times New Roman" w:cs="Times New Roman"/>
          <w:b/>
          <w:u w:val="single"/>
        </w:rPr>
        <w:t xml:space="preserve">ИЗВЕЩЕНИЕ О </w:t>
      </w:r>
      <w:r w:rsidR="00D21EBA" w:rsidRPr="00266CE3">
        <w:rPr>
          <w:rFonts w:ascii="Times New Roman" w:hAnsi="Times New Roman" w:cs="Times New Roman"/>
          <w:b/>
          <w:u w:val="single"/>
        </w:rPr>
        <w:t>ПОИСК</w:t>
      </w:r>
      <w:r w:rsidRPr="00266CE3">
        <w:rPr>
          <w:rFonts w:ascii="Times New Roman" w:hAnsi="Times New Roman" w:cs="Times New Roman"/>
          <w:b/>
          <w:u w:val="single"/>
        </w:rPr>
        <w:t>Е</w:t>
      </w:r>
      <w:r w:rsidR="00D21EBA" w:rsidRPr="00266CE3">
        <w:rPr>
          <w:rFonts w:ascii="Times New Roman" w:hAnsi="Times New Roman" w:cs="Times New Roman"/>
          <w:b/>
          <w:u w:val="single"/>
        </w:rPr>
        <w:t xml:space="preserve"> ПРАВООБЛАДАТЕЛЕЙ</w:t>
      </w:r>
      <w:r w:rsidRPr="00266CE3">
        <w:rPr>
          <w:rFonts w:ascii="Times New Roman" w:hAnsi="Times New Roman" w:cs="Times New Roman"/>
          <w:b/>
          <w:u w:val="single"/>
        </w:rPr>
        <w:t xml:space="preserve"> И </w:t>
      </w:r>
      <w:r w:rsidR="00266CE3" w:rsidRPr="00266CE3">
        <w:rPr>
          <w:rFonts w:ascii="Times New Roman" w:hAnsi="Times New Roman" w:cs="Times New Roman"/>
          <w:b/>
          <w:u w:val="single"/>
        </w:rPr>
        <w:t>О НАЛИЧИИ</w:t>
      </w:r>
      <w:r w:rsidRPr="00266CE3">
        <w:rPr>
          <w:rFonts w:ascii="Times New Roman" w:hAnsi="Times New Roman" w:cs="Times New Roman"/>
          <w:b/>
          <w:u w:val="single"/>
        </w:rPr>
        <w:t xml:space="preserve"> </w:t>
      </w:r>
      <w:r w:rsidR="00266CE3" w:rsidRPr="00266CE3">
        <w:rPr>
          <w:rFonts w:ascii="Times New Roman" w:hAnsi="Times New Roman" w:cs="Times New Roman"/>
          <w:b/>
          <w:u w:val="single"/>
        </w:rPr>
        <w:t>ОСНОВАНИЙ</w:t>
      </w:r>
      <w:r w:rsidRPr="00266CE3">
        <w:rPr>
          <w:rFonts w:ascii="Times New Roman" w:hAnsi="Times New Roman" w:cs="Times New Roman"/>
          <w:b/>
          <w:u w:val="single"/>
        </w:rPr>
        <w:t xml:space="preserve"> </w:t>
      </w:r>
      <w:r w:rsidR="00266CE3" w:rsidRPr="00266CE3">
        <w:rPr>
          <w:rFonts w:ascii="Times New Roman" w:hAnsi="Times New Roman" w:cs="Times New Roman"/>
          <w:b/>
          <w:u w:val="single"/>
        </w:rPr>
        <w:t>ДЛЯ</w:t>
      </w:r>
      <w:r w:rsidRPr="00266CE3">
        <w:rPr>
          <w:rFonts w:ascii="Times New Roman" w:hAnsi="Times New Roman" w:cs="Times New Roman"/>
          <w:b/>
          <w:u w:val="single"/>
        </w:rPr>
        <w:t xml:space="preserve"> </w:t>
      </w:r>
      <w:r w:rsidR="00266CE3" w:rsidRPr="00266CE3">
        <w:rPr>
          <w:rFonts w:ascii="Times New Roman" w:hAnsi="Times New Roman" w:cs="Times New Roman"/>
          <w:b/>
          <w:u w:val="single"/>
        </w:rPr>
        <w:t>ПРИЗНАНИЯ</w:t>
      </w:r>
      <w:r w:rsidRPr="00266CE3">
        <w:rPr>
          <w:rFonts w:ascii="Times New Roman" w:hAnsi="Times New Roman" w:cs="Times New Roman"/>
          <w:b/>
          <w:u w:val="single"/>
        </w:rPr>
        <w:t xml:space="preserve"> </w:t>
      </w:r>
      <w:r w:rsidR="00266CE3" w:rsidRPr="00266CE3">
        <w:rPr>
          <w:rFonts w:ascii="Times New Roman" w:hAnsi="Times New Roman" w:cs="Times New Roman"/>
          <w:b/>
          <w:u w:val="single"/>
        </w:rPr>
        <w:t>ЖИЛОГО</w:t>
      </w:r>
      <w:r w:rsidRPr="00266CE3">
        <w:rPr>
          <w:rFonts w:ascii="Times New Roman" w:hAnsi="Times New Roman" w:cs="Times New Roman"/>
          <w:b/>
          <w:u w:val="single"/>
        </w:rPr>
        <w:t xml:space="preserve"> </w:t>
      </w:r>
      <w:r w:rsidR="00266CE3" w:rsidRPr="00266CE3">
        <w:rPr>
          <w:rFonts w:ascii="Times New Roman" w:hAnsi="Times New Roman" w:cs="Times New Roman"/>
          <w:b/>
          <w:u w:val="single"/>
        </w:rPr>
        <w:t>ДОМА</w:t>
      </w:r>
      <w:r w:rsidRPr="00266CE3">
        <w:rPr>
          <w:rFonts w:ascii="Times New Roman" w:hAnsi="Times New Roman" w:cs="Times New Roman"/>
          <w:b/>
          <w:u w:val="single"/>
        </w:rPr>
        <w:t xml:space="preserve"> </w:t>
      </w:r>
      <w:r w:rsidR="00266CE3" w:rsidRPr="00266CE3">
        <w:rPr>
          <w:rFonts w:ascii="Times New Roman" w:hAnsi="Times New Roman" w:cs="Times New Roman"/>
          <w:b/>
          <w:u w:val="single"/>
        </w:rPr>
        <w:t>ПУСТУЮЩИМ</w:t>
      </w:r>
    </w:p>
    <w:p w:rsidR="00D21EBA" w:rsidRPr="00266CE3" w:rsidRDefault="00D21EBA" w:rsidP="00D21EBA">
      <w:pPr>
        <w:jc w:val="center"/>
        <w:rPr>
          <w:rFonts w:ascii="Times New Roman" w:hAnsi="Times New Roman" w:cs="Times New Roman"/>
          <w:b/>
          <w:u w:val="single"/>
        </w:rPr>
      </w:pPr>
    </w:p>
    <w:p w:rsidR="00E00EEF" w:rsidRDefault="00E00EEF" w:rsidP="00E00EEF">
      <w:pPr>
        <w:spacing w:after="0"/>
        <w:ind w:firstLine="708"/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В соответствии с Указом Президента Республики Беларусь от 24.03.2021 года №116 “Об отчуждении жилых домов в сельской местности и совершенствовании работы с пустующими домами” при Дятловском районном  исполнительном комитете  создана комиссиия по обследованию состояния жилых домов, расположенных на территории Дятловского района (далее –Комиссия).</w:t>
      </w:r>
    </w:p>
    <w:p w:rsidR="00E00EEF" w:rsidRDefault="00E00EEF" w:rsidP="00E00EEF">
      <w:pPr>
        <w:spacing w:after="0"/>
        <w:ind w:firstLine="708"/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При проведении обследования жилых домов на территории г. Дятлово выявлены жилые дома, на придомовой территории которых не осуществляются предусмотренные законодательством мероприятия по охране земель, не соблюдаются требования к содержанию (эксплуатации) территории, а также имеются иные признаки, указывающие на неиспользование в течение трех последних лет жилых домов для проживания лицами, имеющими право владения и пользования ими, </w:t>
      </w:r>
      <w:r w:rsidR="00336CDD">
        <w:rPr>
          <w:rFonts w:ascii="Times New Roman" w:hAnsi="Times New Roman" w:cs="Times New Roman"/>
          <w:lang w:val="be-BY"/>
        </w:rPr>
        <w:t>так же</w:t>
      </w:r>
      <w:r w:rsidRPr="00E00EEF">
        <w:rPr>
          <w:rFonts w:ascii="Times New Roman" w:hAnsi="Times New Roman" w:cs="Times New Roman"/>
          <w:lang w:val="be-BY"/>
        </w:rPr>
        <w:t xml:space="preserve"> </w:t>
      </w:r>
      <w:r>
        <w:rPr>
          <w:rFonts w:ascii="Times New Roman" w:hAnsi="Times New Roman" w:cs="Times New Roman"/>
          <w:lang w:val="be-BY"/>
        </w:rPr>
        <w:t>дома</w:t>
      </w:r>
      <w:r w:rsidRPr="00E00EEF">
        <w:rPr>
          <w:rFonts w:ascii="Times New Roman" w:hAnsi="Times New Roman" w:cs="Times New Roman"/>
          <w:lang w:val="be-BY"/>
        </w:rPr>
        <w:t xml:space="preserve"> находящи</w:t>
      </w:r>
      <w:r>
        <w:rPr>
          <w:rFonts w:ascii="Times New Roman" w:hAnsi="Times New Roman" w:cs="Times New Roman"/>
          <w:lang w:val="be-BY"/>
        </w:rPr>
        <w:t>е</w:t>
      </w:r>
      <w:r w:rsidRPr="00E00EEF">
        <w:rPr>
          <w:rFonts w:ascii="Times New Roman" w:hAnsi="Times New Roman" w:cs="Times New Roman"/>
          <w:lang w:val="be-BY"/>
        </w:rPr>
        <w:t xml:space="preserve">ся в аварийном состоянии </w:t>
      </w:r>
      <w:r w:rsidR="00336CDD">
        <w:rPr>
          <w:rFonts w:ascii="Times New Roman" w:hAnsi="Times New Roman" w:cs="Times New Roman"/>
          <w:lang w:val="be-BY"/>
        </w:rPr>
        <w:t>и</w:t>
      </w:r>
      <w:r w:rsidRPr="00E00EEF">
        <w:rPr>
          <w:rFonts w:ascii="Times New Roman" w:hAnsi="Times New Roman" w:cs="Times New Roman"/>
          <w:lang w:val="be-BY"/>
        </w:rPr>
        <w:t xml:space="preserve"> грозящи</w:t>
      </w:r>
      <w:r w:rsidR="00336CDD">
        <w:rPr>
          <w:rFonts w:ascii="Times New Roman" w:hAnsi="Times New Roman" w:cs="Times New Roman"/>
          <w:lang w:val="be-BY"/>
        </w:rPr>
        <w:t>е</w:t>
      </w:r>
      <w:r w:rsidRPr="00E00EEF">
        <w:rPr>
          <w:rFonts w:ascii="Times New Roman" w:hAnsi="Times New Roman" w:cs="Times New Roman"/>
          <w:lang w:val="be-BY"/>
        </w:rPr>
        <w:t xml:space="preserve"> обвалом</w:t>
      </w:r>
      <w:r>
        <w:rPr>
          <w:rFonts w:ascii="Times New Roman" w:hAnsi="Times New Roman" w:cs="Times New Roman"/>
          <w:lang w:val="be-BY"/>
        </w:rPr>
        <w:t>.</w:t>
      </w:r>
    </w:p>
    <w:p w:rsidR="000E3B87" w:rsidRPr="00E00EEF" w:rsidRDefault="00CE4E76" w:rsidP="000E3B87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E00EEF">
        <w:rPr>
          <w:rFonts w:ascii="Times New Roman" w:hAnsi="Times New Roman" w:cs="Times New Roman"/>
          <w:lang w:val="be-BY"/>
        </w:rPr>
        <w:t>Дятловский районный исполнительный</w:t>
      </w:r>
      <w:r w:rsidR="00D21EBA" w:rsidRPr="00E00EEF">
        <w:rPr>
          <w:rFonts w:ascii="Times New Roman" w:hAnsi="Times New Roman" w:cs="Times New Roman"/>
          <w:lang w:val="be-BY"/>
        </w:rPr>
        <w:t xml:space="preserve"> комитет </w:t>
      </w:r>
      <w:r w:rsidR="00D21EBA" w:rsidRPr="00E00EEF">
        <w:rPr>
          <w:rFonts w:ascii="Times New Roman" w:hAnsi="Times New Roman" w:cs="Times New Roman"/>
        </w:rPr>
        <w:t>разыскивает лиц, имеющих право владения и пользования жилым дом</w:t>
      </w:r>
      <w:r w:rsidR="00AA6EAC" w:rsidRPr="00E00EEF">
        <w:rPr>
          <w:rFonts w:ascii="Times New Roman" w:hAnsi="Times New Roman" w:cs="Times New Roman"/>
        </w:rPr>
        <w:t>ом</w:t>
      </w:r>
      <w:r w:rsidR="00D21EBA" w:rsidRPr="00E00EEF">
        <w:rPr>
          <w:rFonts w:ascii="Times New Roman" w:hAnsi="Times New Roman" w:cs="Times New Roman"/>
        </w:rPr>
        <w:t>, обладателей права хозяйственного ведения, оперативного управления на жил</w:t>
      </w:r>
      <w:r w:rsidR="00AE15EB" w:rsidRPr="00E00EEF">
        <w:rPr>
          <w:rFonts w:ascii="Times New Roman" w:hAnsi="Times New Roman" w:cs="Times New Roman"/>
        </w:rPr>
        <w:t>ой</w:t>
      </w:r>
      <w:r w:rsidR="00D21EBA" w:rsidRPr="00E00EEF">
        <w:rPr>
          <w:rFonts w:ascii="Times New Roman" w:hAnsi="Times New Roman" w:cs="Times New Roman"/>
        </w:rPr>
        <w:t xml:space="preserve"> дом</w:t>
      </w:r>
      <w:r w:rsidR="000E3B87" w:rsidRPr="00E00EEF">
        <w:rPr>
          <w:rFonts w:ascii="Times New Roman" w:hAnsi="Times New Roman" w:cs="Times New Roman"/>
        </w:rPr>
        <w:t>, расположенный по адресу:</w:t>
      </w:r>
      <w:r w:rsidR="00AE15EB" w:rsidRPr="00E00EEF">
        <w:rPr>
          <w:rFonts w:ascii="Times New Roman" w:hAnsi="Times New Roman" w:cs="Times New Roman"/>
        </w:rPr>
        <w:t xml:space="preserve"> </w:t>
      </w:r>
    </w:p>
    <w:p w:rsidR="00D21EBA" w:rsidRPr="00700808" w:rsidRDefault="00D21EBA" w:rsidP="00700808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  <w:lang w:val="be-BY"/>
        </w:rPr>
        <w:t xml:space="preserve">г. </w:t>
      </w:r>
      <w:r w:rsidR="00AE15EB">
        <w:rPr>
          <w:rFonts w:ascii="Times New Roman" w:hAnsi="Times New Roman" w:cs="Times New Roman"/>
          <w:b/>
          <w:u w:val="single"/>
          <w:lang w:val="be-BY"/>
        </w:rPr>
        <w:t>Дятлово</w:t>
      </w:r>
      <w:r>
        <w:rPr>
          <w:rFonts w:ascii="Times New Roman" w:hAnsi="Times New Roman" w:cs="Times New Roman"/>
          <w:b/>
          <w:u w:val="single"/>
          <w:lang w:val="be-BY"/>
        </w:rPr>
        <w:t xml:space="preserve">, ул. </w:t>
      </w:r>
      <w:r w:rsidR="00700808">
        <w:rPr>
          <w:rFonts w:ascii="Times New Roman" w:hAnsi="Times New Roman" w:cs="Times New Roman"/>
          <w:b/>
          <w:u w:val="single"/>
          <w:lang w:val="be-BY"/>
        </w:rPr>
        <w:t>Богушевича</w:t>
      </w:r>
      <w:r>
        <w:rPr>
          <w:rFonts w:ascii="Times New Roman" w:hAnsi="Times New Roman" w:cs="Times New Roman"/>
          <w:b/>
          <w:u w:val="single"/>
          <w:lang w:val="be-BY"/>
        </w:rPr>
        <w:t xml:space="preserve">, д. </w:t>
      </w:r>
      <w:r w:rsidR="00700808">
        <w:rPr>
          <w:rFonts w:ascii="Times New Roman" w:hAnsi="Times New Roman" w:cs="Times New Roman"/>
          <w:b/>
          <w:u w:val="single"/>
          <w:lang w:val="be-BY"/>
        </w:rPr>
        <w:t>6</w:t>
      </w:r>
      <w:r w:rsidR="00700808">
        <w:rPr>
          <w:rFonts w:ascii="Times New Roman" w:hAnsi="Times New Roman" w:cs="Times New Roman"/>
          <w:lang w:val="be-BY"/>
        </w:rPr>
        <w:t>, с</w:t>
      </w:r>
      <w:r>
        <w:rPr>
          <w:rFonts w:ascii="Times New Roman" w:hAnsi="Times New Roman" w:cs="Times New Roman"/>
          <w:lang w:val="be-BY"/>
        </w:rPr>
        <w:t>рок не проживания в</w:t>
      </w:r>
      <w:r w:rsidRPr="00260E39">
        <w:rPr>
          <w:rFonts w:ascii="Times New Roman" w:hAnsi="Times New Roman" w:cs="Times New Roman"/>
          <w:lang w:val="be-BY"/>
        </w:rPr>
        <w:t xml:space="preserve"> данном домовладении </w:t>
      </w:r>
      <w:r>
        <w:rPr>
          <w:rFonts w:ascii="Times New Roman" w:hAnsi="Times New Roman" w:cs="Times New Roman"/>
          <w:lang w:val="be-BY"/>
        </w:rPr>
        <w:t xml:space="preserve">более 10 лет, </w:t>
      </w:r>
      <w:r w:rsidRPr="00260E39">
        <w:rPr>
          <w:rFonts w:ascii="Times New Roman" w:hAnsi="Times New Roman" w:cs="Times New Roman"/>
          <w:lang w:val="be-BY"/>
        </w:rPr>
        <w:t>место нахож</w:t>
      </w:r>
      <w:r>
        <w:rPr>
          <w:rFonts w:ascii="Times New Roman" w:hAnsi="Times New Roman" w:cs="Times New Roman"/>
          <w:lang w:val="be-BY"/>
        </w:rPr>
        <w:t>дения собственника не известно. Одноквартирный</w:t>
      </w:r>
      <w:r w:rsidR="00700808">
        <w:rPr>
          <w:rFonts w:ascii="Times New Roman" w:hAnsi="Times New Roman" w:cs="Times New Roman"/>
          <w:lang w:val="be-BY"/>
        </w:rPr>
        <w:t>,</w:t>
      </w:r>
      <w:r>
        <w:rPr>
          <w:rFonts w:ascii="Times New Roman" w:hAnsi="Times New Roman" w:cs="Times New Roman"/>
          <w:lang w:val="be-BY"/>
        </w:rPr>
        <w:t xml:space="preserve"> одноэтажный</w:t>
      </w:r>
      <w:r w:rsidR="00700808">
        <w:rPr>
          <w:rFonts w:ascii="Times New Roman" w:hAnsi="Times New Roman" w:cs="Times New Roman"/>
          <w:lang w:val="be-BY"/>
        </w:rPr>
        <w:t>,</w:t>
      </w:r>
      <w:r>
        <w:rPr>
          <w:rFonts w:ascii="Times New Roman" w:hAnsi="Times New Roman" w:cs="Times New Roman"/>
          <w:lang w:val="be-BY"/>
        </w:rPr>
        <w:t xml:space="preserve"> деревянный</w:t>
      </w:r>
      <w:r w:rsidR="00700808">
        <w:rPr>
          <w:rFonts w:ascii="Times New Roman" w:hAnsi="Times New Roman" w:cs="Times New Roman"/>
          <w:lang w:val="be-BY"/>
        </w:rPr>
        <w:t>,</w:t>
      </w:r>
      <w:r>
        <w:rPr>
          <w:rFonts w:ascii="Times New Roman" w:hAnsi="Times New Roman" w:cs="Times New Roman"/>
          <w:lang w:val="be-BY"/>
        </w:rPr>
        <w:t xml:space="preserve"> жилой дом</w:t>
      </w:r>
      <w:r w:rsidRPr="00260E39">
        <w:rPr>
          <w:rFonts w:ascii="Times New Roman" w:hAnsi="Times New Roman" w:cs="Times New Roman"/>
          <w:lang w:val="be-BY"/>
        </w:rPr>
        <w:t>,</w:t>
      </w:r>
      <w:r>
        <w:rPr>
          <w:rFonts w:ascii="Times New Roman" w:hAnsi="Times New Roman" w:cs="Times New Roman"/>
          <w:lang w:val="be-BY"/>
        </w:rPr>
        <w:t xml:space="preserve"> </w:t>
      </w:r>
      <w:r w:rsidRPr="00260E39">
        <w:rPr>
          <w:rFonts w:ascii="Times New Roman" w:hAnsi="Times New Roman" w:cs="Times New Roman"/>
          <w:lang w:val="be-BY"/>
        </w:rPr>
        <w:t xml:space="preserve">общей площадью </w:t>
      </w:r>
      <w:r>
        <w:rPr>
          <w:rFonts w:ascii="Times New Roman" w:hAnsi="Times New Roman" w:cs="Times New Roman"/>
          <w:lang w:val="be-BY"/>
        </w:rPr>
        <w:t>4</w:t>
      </w:r>
      <w:r w:rsidR="00700808">
        <w:rPr>
          <w:rFonts w:ascii="Times New Roman" w:hAnsi="Times New Roman" w:cs="Times New Roman"/>
          <w:lang w:val="be-BY"/>
        </w:rPr>
        <w:t>6</w:t>
      </w:r>
      <w:r>
        <w:rPr>
          <w:rFonts w:ascii="Times New Roman" w:hAnsi="Times New Roman" w:cs="Times New Roman"/>
          <w:lang w:val="be-BY"/>
        </w:rPr>
        <w:t>,</w:t>
      </w:r>
      <w:r w:rsidR="00700808">
        <w:rPr>
          <w:rFonts w:ascii="Times New Roman" w:hAnsi="Times New Roman" w:cs="Times New Roman"/>
          <w:lang w:val="be-BY"/>
        </w:rPr>
        <w:t>2 кв.м.</w:t>
      </w:r>
      <w:r>
        <w:rPr>
          <w:rFonts w:ascii="Times New Roman" w:hAnsi="Times New Roman" w:cs="Times New Roman"/>
          <w:lang w:val="be-BY"/>
        </w:rPr>
        <w:t>. П</w:t>
      </w:r>
      <w:r w:rsidRPr="00260E39">
        <w:rPr>
          <w:rFonts w:ascii="Times New Roman" w:hAnsi="Times New Roman" w:cs="Times New Roman"/>
          <w:lang w:val="be-BY"/>
        </w:rPr>
        <w:t xml:space="preserve">лата </w:t>
      </w:r>
      <w:r w:rsidRPr="00260E39">
        <w:rPr>
          <w:rFonts w:ascii="Times New Roman" w:hAnsi="Times New Roman" w:cs="Times New Roman"/>
        </w:rPr>
        <w:t>за жилищно-коммунальные услуги, возмещени</w:t>
      </w:r>
      <w:r>
        <w:rPr>
          <w:rFonts w:ascii="Times New Roman" w:hAnsi="Times New Roman" w:cs="Times New Roman"/>
        </w:rPr>
        <w:t>е</w:t>
      </w:r>
      <w:r w:rsidRPr="00260E39">
        <w:rPr>
          <w:rFonts w:ascii="Times New Roman" w:hAnsi="Times New Roman" w:cs="Times New Roman"/>
        </w:rPr>
        <w:t xml:space="preserve"> расходов за электроэнергию,</w:t>
      </w:r>
      <w:r>
        <w:rPr>
          <w:rFonts w:ascii="Times New Roman" w:hAnsi="Times New Roman" w:cs="Times New Roman"/>
        </w:rPr>
        <w:t xml:space="preserve"> по </w:t>
      </w:r>
      <w:r w:rsidRPr="00260E39">
        <w:rPr>
          <w:rFonts w:ascii="Times New Roman" w:hAnsi="Times New Roman" w:cs="Times New Roman"/>
        </w:rPr>
        <w:t xml:space="preserve"> обязательном</w:t>
      </w:r>
      <w:r>
        <w:rPr>
          <w:rFonts w:ascii="Times New Roman" w:hAnsi="Times New Roman" w:cs="Times New Roman"/>
        </w:rPr>
        <w:t>у  страхованию</w:t>
      </w:r>
      <w:r w:rsidRPr="00260E39">
        <w:rPr>
          <w:rFonts w:ascii="Times New Roman" w:hAnsi="Times New Roman" w:cs="Times New Roman"/>
        </w:rPr>
        <w:t xml:space="preserve"> строений не вносилась.</w:t>
      </w:r>
      <w:r>
        <w:rPr>
          <w:rFonts w:ascii="Times New Roman" w:hAnsi="Times New Roman" w:cs="Times New Roman"/>
        </w:rPr>
        <w:t xml:space="preserve"> Земельный участок не зарегистрирован.</w:t>
      </w:r>
      <w:r w:rsidR="00700808">
        <w:rPr>
          <w:rFonts w:ascii="Times New Roman" w:hAnsi="Times New Roman" w:cs="Times New Roman"/>
        </w:rPr>
        <w:t xml:space="preserve"> Дом в аварийном состоянии;</w:t>
      </w:r>
    </w:p>
    <w:p w:rsidR="00700808" w:rsidRPr="00700808" w:rsidRDefault="00700808" w:rsidP="00700808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  <w:lang w:val="be-BY"/>
        </w:rPr>
        <w:t>г. Дятлово, ул. Октябрьская, д. 98</w:t>
      </w:r>
      <w:r>
        <w:rPr>
          <w:rFonts w:ascii="Times New Roman" w:hAnsi="Times New Roman" w:cs="Times New Roman"/>
          <w:lang w:val="be-BY"/>
        </w:rPr>
        <w:t>, срок не проживания в</w:t>
      </w:r>
      <w:r w:rsidRPr="00260E39">
        <w:rPr>
          <w:rFonts w:ascii="Times New Roman" w:hAnsi="Times New Roman" w:cs="Times New Roman"/>
          <w:lang w:val="be-BY"/>
        </w:rPr>
        <w:t xml:space="preserve"> данном домовладении </w:t>
      </w:r>
      <w:r>
        <w:rPr>
          <w:rFonts w:ascii="Times New Roman" w:hAnsi="Times New Roman" w:cs="Times New Roman"/>
          <w:lang w:val="be-BY"/>
        </w:rPr>
        <w:t xml:space="preserve">около 2 лет, </w:t>
      </w:r>
      <w:r w:rsidR="00C81449">
        <w:rPr>
          <w:rFonts w:ascii="Times New Roman" w:hAnsi="Times New Roman" w:cs="Times New Roman"/>
          <w:lang w:val="be-BY"/>
        </w:rPr>
        <w:t>собственник Якубовская Галина Владимировна умерла</w:t>
      </w:r>
      <w:r>
        <w:rPr>
          <w:rFonts w:ascii="Times New Roman" w:hAnsi="Times New Roman" w:cs="Times New Roman"/>
          <w:lang w:val="be-BY"/>
        </w:rPr>
        <w:t>. Одноквартирный, одноэтажный, блочный, жилой дом</w:t>
      </w:r>
      <w:r w:rsidRPr="00260E39">
        <w:rPr>
          <w:rFonts w:ascii="Times New Roman" w:hAnsi="Times New Roman" w:cs="Times New Roman"/>
          <w:lang w:val="be-BY"/>
        </w:rPr>
        <w:t>,</w:t>
      </w:r>
      <w:r>
        <w:rPr>
          <w:rFonts w:ascii="Times New Roman" w:hAnsi="Times New Roman" w:cs="Times New Roman"/>
          <w:lang w:val="be-BY"/>
        </w:rPr>
        <w:t xml:space="preserve"> </w:t>
      </w:r>
      <w:r w:rsidRPr="00260E39">
        <w:rPr>
          <w:rFonts w:ascii="Times New Roman" w:hAnsi="Times New Roman" w:cs="Times New Roman"/>
          <w:lang w:val="be-BY"/>
        </w:rPr>
        <w:t xml:space="preserve">общей площадью </w:t>
      </w:r>
      <w:r>
        <w:rPr>
          <w:rFonts w:ascii="Times New Roman" w:hAnsi="Times New Roman" w:cs="Times New Roman"/>
          <w:lang w:val="be-BY"/>
        </w:rPr>
        <w:t xml:space="preserve">22,4 кв.м., </w:t>
      </w:r>
      <w:r w:rsidR="003B56D9">
        <w:rPr>
          <w:rFonts w:ascii="Times New Roman" w:hAnsi="Times New Roman" w:cs="Times New Roman"/>
          <w:lang w:val="be-BY"/>
        </w:rPr>
        <w:t>пристройка 1</w:t>
      </w:r>
      <w:r w:rsidR="003B56D9">
        <w:rPr>
          <w:rFonts w:ascii="Times New Roman" w:hAnsi="Times New Roman" w:cs="Times New Roman"/>
          <w:lang w:val="be-BY"/>
        </w:rPr>
        <w:t>,</w:t>
      </w:r>
      <w:r w:rsidR="003B56D9">
        <w:rPr>
          <w:rFonts w:ascii="Times New Roman" w:hAnsi="Times New Roman" w:cs="Times New Roman"/>
          <w:lang w:val="be-BY"/>
        </w:rPr>
        <w:t>65</w:t>
      </w:r>
      <w:r w:rsidR="003B56D9">
        <w:rPr>
          <w:rFonts w:ascii="Times New Roman" w:hAnsi="Times New Roman" w:cs="Times New Roman"/>
          <w:lang w:val="be-BY"/>
        </w:rPr>
        <w:t>х</w:t>
      </w:r>
      <w:r w:rsidR="003B56D9">
        <w:rPr>
          <w:rFonts w:ascii="Times New Roman" w:hAnsi="Times New Roman" w:cs="Times New Roman"/>
          <w:lang w:val="be-BY"/>
        </w:rPr>
        <w:t>4</w:t>
      </w:r>
      <w:r w:rsidR="003B56D9">
        <w:rPr>
          <w:rFonts w:ascii="Times New Roman" w:hAnsi="Times New Roman" w:cs="Times New Roman"/>
          <w:lang w:val="be-BY"/>
        </w:rPr>
        <w:t>,</w:t>
      </w:r>
      <w:r w:rsidR="003B56D9">
        <w:rPr>
          <w:rFonts w:ascii="Times New Roman" w:hAnsi="Times New Roman" w:cs="Times New Roman"/>
          <w:lang w:val="be-BY"/>
        </w:rPr>
        <w:t>37</w:t>
      </w:r>
      <w:r w:rsidR="003B56D9">
        <w:rPr>
          <w:rFonts w:ascii="Times New Roman" w:hAnsi="Times New Roman" w:cs="Times New Roman"/>
          <w:lang w:val="be-BY"/>
        </w:rPr>
        <w:t xml:space="preserve"> метра</w:t>
      </w:r>
      <w:r>
        <w:rPr>
          <w:rFonts w:ascii="Times New Roman" w:hAnsi="Times New Roman" w:cs="Times New Roman"/>
          <w:lang w:val="be-BY"/>
        </w:rPr>
        <w:t xml:space="preserve">, колодец, </w:t>
      </w:r>
      <w:r w:rsidR="003B56D9">
        <w:rPr>
          <w:rFonts w:ascii="Times New Roman" w:hAnsi="Times New Roman" w:cs="Times New Roman"/>
          <w:lang w:val="be-BY"/>
        </w:rPr>
        <w:t>сарай</w:t>
      </w:r>
      <w:r w:rsidR="003B56D9">
        <w:rPr>
          <w:rFonts w:ascii="Times New Roman" w:hAnsi="Times New Roman" w:cs="Times New Roman"/>
          <w:lang w:val="be-BY"/>
        </w:rPr>
        <w:t xml:space="preserve"> </w:t>
      </w:r>
      <w:r w:rsidR="003B56D9">
        <w:rPr>
          <w:rFonts w:ascii="Times New Roman" w:hAnsi="Times New Roman" w:cs="Times New Roman"/>
          <w:lang w:val="be-BY"/>
        </w:rPr>
        <w:t>4</w:t>
      </w:r>
      <w:r w:rsidR="003B56D9">
        <w:rPr>
          <w:rFonts w:ascii="Times New Roman" w:hAnsi="Times New Roman" w:cs="Times New Roman"/>
          <w:lang w:val="be-BY"/>
        </w:rPr>
        <w:t>,</w:t>
      </w:r>
      <w:r w:rsidR="003B56D9">
        <w:rPr>
          <w:rFonts w:ascii="Times New Roman" w:hAnsi="Times New Roman" w:cs="Times New Roman"/>
          <w:lang w:val="be-BY"/>
        </w:rPr>
        <w:t>4</w:t>
      </w:r>
      <w:r w:rsidR="003B56D9">
        <w:rPr>
          <w:rFonts w:ascii="Times New Roman" w:hAnsi="Times New Roman" w:cs="Times New Roman"/>
          <w:lang w:val="be-BY"/>
        </w:rPr>
        <w:t>х</w:t>
      </w:r>
      <w:r w:rsidR="003B56D9">
        <w:rPr>
          <w:rFonts w:ascii="Times New Roman" w:hAnsi="Times New Roman" w:cs="Times New Roman"/>
          <w:lang w:val="be-BY"/>
        </w:rPr>
        <w:t>8</w:t>
      </w:r>
      <w:r w:rsidR="003B56D9">
        <w:rPr>
          <w:rFonts w:ascii="Times New Roman" w:hAnsi="Times New Roman" w:cs="Times New Roman"/>
          <w:lang w:val="be-BY"/>
        </w:rPr>
        <w:t>,</w:t>
      </w:r>
      <w:r w:rsidR="003B56D9">
        <w:rPr>
          <w:rFonts w:ascii="Times New Roman" w:hAnsi="Times New Roman" w:cs="Times New Roman"/>
          <w:lang w:val="be-BY"/>
        </w:rPr>
        <w:t>3</w:t>
      </w:r>
      <w:r w:rsidR="003B56D9">
        <w:rPr>
          <w:rFonts w:ascii="Times New Roman" w:hAnsi="Times New Roman" w:cs="Times New Roman"/>
          <w:lang w:val="be-BY"/>
        </w:rPr>
        <w:t xml:space="preserve"> метра</w:t>
      </w:r>
      <w:r w:rsidR="003B56D9">
        <w:rPr>
          <w:rFonts w:ascii="Times New Roman" w:hAnsi="Times New Roman" w:cs="Times New Roman"/>
          <w:lang w:val="be-BY"/>
        </w:rPr>
        <w:t xml:space="preserve">, </w:t>
      </w:r>
      <w:r w:rsidR="003B56D9">
        <w:rPr>
          <w:rFonts w:ascii="Times New Roman" w:hAnsi="Times New Roman" w:cs="Times New Roman"/>
          <w:lang w:val="be-BY"/>
        </w:rPr>
        <w:t>сарай 1,</w:t>
      </w:r>
      <w:r w:rsidR="003B56D9">
        <w:rPr>
          <w:rFonts w:ascii="Times New Roman" w:hAnsi="Times New Roman" w:cs="Times New Roman"/>
          <w:lang w:val="be-BY"/>
        </w:rPr>
        <w:t>2</w:t>
      </w:r>
      <w:r w:rsidR="003B56D9">
        <w:rPr>
          <w:rFonts w:ascii="Times New Roman" w:hAnsi="Times New Roman" w:cs="Times New Roman"/>
          <w:lang w:val="be-BY"/>
        </w:rPr>
        <w:t>х</w:t>
      </w:r>
      <w:r w:rsidR="003B56D9">
        <w:rPr>
          <w:rFonts w:ascii="Times New Roman" w:hAnsi="Times New Roman" w:cs="Times New Roman"/>
          <w:lang w:val="be-BY"/>
        </w:rPr>
        <w:t>8</w:t>
      </w:r>
      <w:r w:rsidR="003B56D9">
        <w:rPr>
          <w:rFonts w:ascii="Times New Roman" w:hAnsi="Times New Roman" w:cs="Times New Roman"/>
          <w:lang w:val="be-BY"/>
        </w:rPr>
        <w:t>,3 метра,</w:t>
      </w:r>
      <w:r w:rsidR="003B56D9">
        <w:rPr>
          <w:rFonts w:ascii="Times New Roman" w:hAnsi="Times New Roman" w:cs="Times New Roman"/>
          <w:lang w:val="be-BY"/>
        </w:rPr>
        <w:t xml:space="preserve"> </w:t>
      </w:r>
      <w:r w:rsidR="003B56D9">
        <w:rPr>
          <w:rFonts w:ascii="Times New Roman" w:hAnsi="Times New Roman" w:cs="Times New Roman"/>
          <w:lang w:val="be-BY"/>
        </w:rPr>
        <w:t xml:space="preserve">сарай </w:t>
      </w:r>
      <w:r w:rsidR="003B56D9">
        <w:rPr>
          <w:rFonts w:ascii="Times New Roman" w:hAnsi="Times New Roman" w:cs="Times New Roman"/>
          <w:lang w:val="be-BY"/>
        </w:rPr>
        <w:t>2</w:t>
      </w:r>
      <w:r w:rsidR="003B56D9">
        <w:rPr>
          <w:rFonts w:ascii="Times New Roman" w:hAnsi="Times New Roman" w:cs="Times New Roman"/>
          <w:lang w:val="be-BY"/>
        </w:rPr>
        <w:t>,</w:t>
      </w:r>
      <w:r w:rsidR="003B56D9">
        <w:rPr>
          <w:rFonts w:ascii="Times New Roman" w:hAnsi="Times New Roman" w:cs="Times New Roman"/>
          <w:lang w:val="be-BY"/>
        </w:rPr>
        <w:t>7</w:t>
      </w:r>
      <w:r w:rsidR="003B56D9">
        <w:rPr>
          <w:rFonts w:ascii="Times New Roman" w:hAnsi="Times New Roman" w:cs="Times New Roman"/>
          <w:lang w:val="be-BY"/>
        </w:rPr>
        <w:t>х</w:t>
      </w:r>
      <w:r w:rsidR="003B56D9">
        <w:rPr>
          <w:rFonts w:ascii="Times New Roman" w:hAnsi="Times New Roman" w:cs="Times New Roman"/>
          <w:lang w:val="be-BY"/>
        </w:rPr>
        <w:t>9</w:t>
      </w:r>
      <w:r w:rsidR="003B56D9">
        <w:rPr>
          <w:rFonts w:ascii="Times New Roman" w:hAnsi="Times New Roman" w:cs="Times New Roman"/>
          <w:lang w:val="be-BY"/>
        </w:rPr>
        <w:t>,3 метра,</w:t>
      </w:r>
      <w:r w:rsidR="003B56D9">
        <w:rPr>
          <w:rFonts w:ascii="Times New Roman" w:hAnsi="Times New Roman" w:cs="Times New Roman"/>
          <w:lang w:val="be-BY"/>
        </w:rPr>
        <w:t xml:space="preserve"> </w:t>
      </w:r>
      <w:r w:rsidR="003B56D9">
        <w:rPr>
          <w:rFonts w:ascii="Times New Roman" w:hAnsi="Times New Roman" w:cs="Times New Roman"/>
          <w:lang w:val="be-BY"/>
        </w:rPr>
        <w:t xml:space="preserve">сарай </w:t>
      </w:r>
      <w:r w:rsidR="003B56D9">
        <w:rPr>
          <w:rFonts w:ascii="Times New Roman" w:hAnsi="Times New Roman" w:cs="Times New Roman"/>
          <w:lang w:val="be-BY"/>
        </w:rPr>
        <w:t>5</w:t>
      </w:r>
      <w:r w:rsidR="003B56D9">
        <w:rPr>
          <w:rFonts w:ascii="Times New Roman" w:hAnsi="Times New Roman" w:cs="Times New Roman"/>
          <w:lang w:val="be-BY"/>
        </w:rPr>
        <w:t>,6х4,3 метра,</w:t>
      </w:r>
      <w:r w:rsidR="003B56D9">
        <w:rPr>
          <w:rFonts w:ascii="Times New Roman" w:hAnsi="Times New Roman" w:cs="Times New Roman"/>
          <w:lang w:val="be-BY"/>
        </w:rPr>
        <w:t xml:space="preserve"> </w:t>
      </w:r>
      <w:r w:rsidR="003B56D9">
        <w:rPr>
          <w:rFonts w:ascii="Times New Roman" w:hAnsi="Times New Roman" w:cs="Times New Roman"/>
          <w:lang w:val="be-BY"/>
        </w:rPr>
        <w:t xml:space="preserve">сарай </w:t>
      </w:r>
      <w:r w:rsidR="003B56D9">
        <w:rPr>
          <w:rFonts w:ascii="Times New Roman" w:hAnsi="Times New Roman" w:cs="Times New Roman"/>
          <w:lang w:val="be-BY"/>
        </w:rPr>
        <w:t>2</w:t>
      </w:r>
      <w:r w:rsidR="003B56D9">
        <w:rPr>
          <w:rFonts w:ascii="Times New Roman" w:hAnsi="Times New Roman" w:cs="Times New Roman"/>
          <w:lang w:val="be-BY"/>
        </w:rPr>
        <w:t>,</w:t>
      </w:r>
      <w:r w:rsidR="003B56D9">
        <w:rPr>
          <w:rFonts w:ascii="Times New Roman" w:hAnsi="Times New Roman" w:cs="Times New Roman"/>
          <w:lang w:val="be-BY"/>
        </w:rPr>
        <w:t>2</w:t>
      </w:r>
      <w:r w:rsidR="003B56D9">
        <w:rPr>
          <w:rFonts w:ascii="Times New Roman" w:hAnsi="Times New Roman" w:cs="Times New Roman"/>
          <w:lang w:val="be-BY"/>
        </w:rPr>
        <w:t>5х4,3 метра,</w:t>
      </w:r>
      <w:r w:rsidR="003B56D9">
        <w:rPr>
          <w:rFonts w:ascii="Times New Roman" w:hAnsi="Times New Roman" w:cs="Times New Roman"/>
          <w:lang w:val="be-BY"/>
        </w:rPr>
        <w:t xml:space="preserve"> </w:t>
      </w:r>
      <w:r w:rsidR="003B56D9">
        <w:rPr>
          <w:rFonts w:ascii="Times New Roman" w:hAnsi="Times New Roman" w:cs="Times New Roman"/>
          <w:lang w:val="be-BY"/>
        </w:rPr>
        <w:t xml:space="preserve">сарай </w:t>
      </w:r>
      <w:r w:rsidR="003B56D9">
        <w:rPr>
          <w:rFonts w:ascii="Times New Roman" w:hAnsi="Times New Roman" w:cs="Times New Roman"/>
          <w:lang w:val="be-BY"/>
        </w:rPr>
        <w:t>3</w:t>
      </w:r>
      <w:r w:rsidR="003B56D9">
        <w:rPr>
          <w:rFonts w:ascii="Times New Roman" w:hAnsi="Times New Roman" w:cs="Times New Roman"/>
          <w:lang w:val="be-BY"/>
        </w:rPr>
        <w:t>,</w:t>
      </w:r>
      <w:r w:rsidR="003B56D9">
        <w:rPr>
          <w:rFonts w:ascii="Times New Roman" w:hAnsi="Times New Roman" w:cs="Times New Roman"/>
          <w:lang w:val="be-BY"/>
        </w:rPr>
        <w:t>30</w:t>
      </w:r>
      <w:r w:rsidR="003B56D9">
        <w:rPr>
          <w:rFonts w:ascii="Times New Roman" w:hAnsi="Times New Roman" w:cs="Times New Roman"/>
          <w:lang w:val="be-BY"/>
        </w:rPr>
        <w:t>х4,</w:t>
      </w:r>
      <w:r w:rsidR="003B56D9">
        <w:rPr>
          <w:rFonts w:ascii="Times New Roman" w:hAnsi="Times New Roman" w:cs="Times New Roman"/>
          <w:lang w:val="be-BY"/>
        </w:rPr>
        <w:t>6</w:t>
      </w:r>
      <w:r w:rsidR="003B56D9">
        <w:rPr>
          <w:rFonts w:ascii="Times New Roman" w:hAnsi="Times New Roman" w:cs="Times New Roman"/>
          <w:lang w:val="be-BY"/>
        </w:rPr>
        <w:t xml:space="preserve"> метра,</w:t>
      </w:r>
      <w:r w:rsidR="003B56D9">
        <w:rPr>
          <w:rFonts w:ascii="Times New Roman" w:hAnsi="Times New Roman" w:cs="Times New Roman"/>
          <w:lang w:val="be-BY"/>
        </w:rPr>
        <w:t xml:space="preserve"> </w:t>
      </w:r>
      <w:r w:rsidR="003B56D9">
        <w:rPr>
          <w:rFonts w:ascii="Times New Roman" w:hAnsi="Times New Roman" w:cs="Times New Roman"/>
          <w:lang w:val="be-BY"/>
        </w:rPr>
        <w:t xml:space="preserve">сарай </w:t>
      </w:r>
      <w:r w:rsidR="003B56D9">
        <w:rPr>
          <w:rFonts w:ascii="Times New Roman" w:hAnsi="Times New Roman" w:cs="Times New Roman"/>
          <w:lang w:val="be-BY"/>
        </w:rPr>
        <w:t>2</w:t>
      </w:r>
      <w:r w:rsidR="003B56D9">
        <w:rPr>
          <w:rFonts w:ascii="Times New Roman" w:hAnsi="Times New Roman" w:cs="Times New Roman"/>
          <w:lang w:val="be-BY"/>
        </w:rPr>
        <w:t>,</w:t>
      </w:r>
      <w:r w:rsidR="003B56D9">
        <w:rPr>
          <w:rFonts w:ascii="Times New Roman" w:hAnsi="Times New Roman" w:cs="Times New Roman"/>
          <w:lang w:val="be-BY"/>
        </w:rPr>
        <w:t>20</w:t>
      </w:r>
      <w:r w:rsidR="003B56D9">
        <w:rPr>
          <w:rFonts w:ascii="Times New Roman" w:hAnsi="Times New Roman" w:cs="Times New Roman"/>
          <w:lang w:val="be-BY"/>
        </w:rPr>
        <w:t>х</w:t>
      </w:r>
      <w:r w:rsidR="003B56D9">
        <w:rPr>
          <w:rFonts w:ascii="Times New Roman" w:hAnsi="Times New Roman" w:cs="Times New Roman"/>
          <w:lang w:val="be-BY"/>
        </w:rPr>
        <w:t>3</w:t>
      </w:r>
      <w:r w:rsidR="003B56D9">
        <w:rPr>
          <w:rFonts w:ascii="Times New Roman" w:hAnsi="Times New Roman" w:cs="Times New Roman"/>
          <w:lang w:val="be-BY"/>
        </w:rPr>
        <w:t>,</w:t>
      </w:r>
      <w:r w:rsidR="003B56D9">
        <w:rPr>
          <w:rFonts w:ascii="Times New Roman" w:hAnsi="Times New Roman" w:cs="Times New Roman"/>
          <w:lang w:val="be-BY"/>
        </w:rPr>
        <w:t>20</w:t>
      </w:r>
      <w:r w:rsidR="003B56D9">
        <w:rPr>
          <w:rFonts w:ascii="Times New Roman" w:hAnsi="Times New Roman" w:cs="Times New Roman"/>
          <w:lang w:val="be-BY"/>
        </w:rPr>
        <w:t xml:space="preserve"> метра,</w:t>
      </w:r>
      <w:r w:rsidR="003B56D9" w:rsidRPr="003B56D9">
        <w:rPr>
          <w:rFonts w:ascii="Times New Roman" w:hAnsi="Times New Roman" w:cs="Times New Roman"/>
          <w:lang w:val="be-BY"/>
        </w:rPr>
        <w:t xml:space="preserve"> </w:t>
      </w:r>
      <w:r w:rsidR="003B56D9">
        <w:rPr>
          <w:rFonts w:ascii="Times New Roman" w:hAnsi="Times New Roman" w:cs="Times New Roman"/>
          <w:lang w:val="be-BY"/>
        </w:rPr>
        <w:t xml:space="preserve">сарай </w:t>
      </w:r>
      <w:r w:rsidR="003B56D9">
        <w:rPr>
          <w:rFonts w:ascii="Times New Roman" w:hAnsi="Times New Roman" w:cs="Times New Roman"/>
          <w:lang w:val="be-BY"/>
        </w:rPr>
        <w:t>2</w:t>
      </w:r>
      <w:r w:rsidR="003B56D9">
        <w:rPr>
          <w:rFonts w:ascii="Times New Roman" w:hAnsi="Times New Roman" w:cs="Times New Roman"/>
          <w:lang w:val="be-BY"/>
        </w:rPr>
        <w:t>,</w:t>
      </w:r>
      <w:r w:rsidR="003B56D9">
        <w:rPr>
          <w:rFonts w:ascii="Times New Roman" w:hAnsi="Times New Roman" w:cs="Times New Roman"/>
          <w:lang w:val="be-BY"/>
        </w:rPr>
        <w:t>30</w:t>
      </w:r>
      <w:r w:rsidR="003B56D9">
        <w:rPr>
          <w:rFonts w:ascii="Times New Roman" w:hAnsi="Times New Roman" w:cs="Times New Roman"/>
          <w:lang w:val="be-BY"/>
        </w:rPr>
        <w:t>х</w:t>
      </w:r>
      <w:r w:rsidR="003B56D9">
        <w:rPr>
          <w:rFonts w:ascii="Times New Roman" w:hAnsi="Times New Roman" w:cs="Times New Roman"/>
          <w:lang w:val="be-BY"/>
        </w:rPr>
        <w:t>3</w:t>
      </w:r>
      <w:r w:rsidR="003B56D9">
        <w:rPr>
          <w:rFonts w:ascii="Times New Roman" w:hAnsi="Times New Roman" w:cs="Times New Roman"/>
          <w:lang w:val="be-BY"/>
        </w:rPr>
        <w:t>,</w:t>
      </w:r>
      <w:r w:rsidR="003B56D9">
        <w:rPr>
          <w:rFonts w:ascii="Times New Roman" w:hAnsi="Times New Roman" w:cs="Times New Roman"/>
          <w:lang w:val="be-BY"/>
        </w:rPr>
        <w:t>2</w:t>
      </w:r>
      <w:r w:rsidR="003B56D9">
        <w:rPr>
          <w:rFonts w:ascii="Times New Roman" w:hAnsi="Times New Roman" w:cs="Times New Roman"/>
          <w:lang w:val="be-BY"/>
        </w:rPr>
        <w:t xml:space="preserve"> метра,</w:t>
      </w:r>
      <w:r w:rsidR="003B56D9">
        <w:rPr>
          <w:rFonts w:ascii="Times New Roman" w:hAnsi="Times New Roman" w:cs="Times New Roman"/>
          <w:lang w:val="be-BY"/>
        </w:rPr>
        <w:t xml:space="preserve"> </w:t>
      </w:r>
      <w:r w:rsidR="003B56D9">
        <w:rPr>
          <w:rFonts w:ascii="Times New Roman" w:hAnsi="Times New Roman" w:cs="Times New Roman"/>
          <w:lang w:val="be-BY"/>
        </w:rPr>
        <w:t xml:space="preserve">сарай </w:t>
      </w:r>
      <w:r w:rsidR="003B56D9">
        <w:rPr>
          <w:rFonts w:ascii="Times New Roman" w:hAnsi="Times New Roman" w:cs="Times New Roman"/>
          <w:lang w:val="be-BY"/>
        </w:rPr>
        <w:t>2</w:t>
      </w:r>
      <w:r w:rsidR="003B56D9">
        <w:rPr>
          <w:rFonts w:ascii="Times New Roman" w:hAnsi="Times New Roman" w:cs="Times New Roman"/>
          <w:lang w:val="be-BY"/>
        </w:rPr>
        <w:t>,</w:t>
      </w:r>
      <w:r w:rsidR="003B56D9">
        <w:rPr>
          <w:rFonts w:ascii="Times New Roman" w:hAnsi="Times New Roman" w:cs="Times New Roman"/>
          <w:lang w:val="be-BY"/>
        </w:rPr>
        <w:t>40</w:t>
      </w:r>
      <w:r w:rsidR="003B56D9">
        <w:rPr>
          <w:rFonts w:ascii="Times New Roman" w:hAnsi="Times New Roman" w:cs="Times New Roman"/>
          <w:lang w:val="be-BY"/>
        </w:rPr>
        <w:t>х</w:t>
      </w:r>
      <w:r w:rsidR="003B56D9">
        <w:rPr>
          <w:rFonts w:ascii="Times New Roman" w:hAnsi="Times New Roman" w:cs="Times New Roman"/>
          <w:lang w:val="be-BY"/>
        </w:rPr>
        <w:t>6</w:t>
      </w:r>
      <w:r w:rsidR="003B56D9">
        <w:rPr>
          <w:rFonts w:ascii="Times New Roman" w:hAnsi="Times New Roman" w:cs="Times New Roman"/>
          <w:lang w:val="be-BY"/>
        </w:rPr>
        <w:t>,</w:t>
      </w:r>
      <w:r w:rsidR="003B56D9">
        <w:rPr>
          <w:rFonts w:ascii="Times New Roman" w:hAnsi="Times New Roman" w:cs="Times New Roman"/>
          <w:lang w:val="be-BY"/>
        </w:rPr>
        <w:t>8</w:t>
      </w:r>
      <w:r w:rsidR="003B56D9">
        <w:rPr>
          <w:rFonts w:ascii="Times New Roman" w:hAnsi="Times New Roman" w:cs="Times New Roman"/>
          <w:lang w:val="be-BY"/>
        </w:rPr>
        <w:t xml:space="preserve"> метра</w:t>
      </w:r>
      <w:bookmarkStart w:id="0" w:name="_GoBack"/>
      <w:bookmarkEnd w:id="0"/>
      <w:r>
        <w:rPr>
          <w:rFonts w:ascii="Times New Roman" w:hAnsi="Times New Roman" w:cs="Times New Roman"/>
          <w:lang w:val="be-BY"/>
        </w:rPr>
        <w:t>. П</w:t>
      </w:r>
      <w:r w:rsidRPr="00260E39">
        <w:rPr>
          <w:rFonts w:ascii="Times New Roman" w:hAnsi="Times New Roman" w:cs="Times New Roman"/>
          <w:lang w:val="be-BY"/>
        </w:rPr>
        <w:t xml:space="preserve">лата </w:t>
      </w:r>
      <w:r w:rsidRPr="00260E39">
        <w:rPr>
          <w:rFonts w:ascii="Times New Roman" w:hAnsi="Times New Roman" w:cs="Times New Roman"/>
        </w:rPr>
        <w:t>за жилищно-коммунальные услуги, возмещени</w:t>
      </w:r>
      <w:r>
        <w:rPr>
          <w:rFonts w:ascii="Times New Roman" w:hAnsi="Times New Roman" w:cs="Times New Roman"/>
        </w:rPr>
        <w:t>е</w:t>
      </w:r>
      <w:r w:rsidRPr="00260E39">
        <w:rPr>
          <w:rFonts w:ascii="Times New Roman" w:hAnsi="Times New Roman" w:cs="Times New Roman"/>
        </w:rPr>
        <w:t xml:space="preserve"> расходов за электроэнергию,</w:t>
      </w:r>
      <w:r>
        <w:rPr>
          <w:rFonts w:ascii="Times New Roman" w:hAnsi="Times New Roman" w:cs="Times New Roman"/>
        </w:rPr>
        <w:t xml:space="preserve"> по </w:t>
      </w:r>
      <w:r w:rsidRPr="00260E39">
        <w:rPr>
          <w:rFonts w:ascii="Times New Roman" w:hAnsi="Times New Roman" w:cs="Times New Roman"/>
        </w:rPr>
        <w:t xml:space="preserve"> обязательном</w:t>
      </w:r>
      <w:r>
        <w:rPr>
          <w:rFonts w:ascii="Times New Roman" w:hAnsi="Times New Roman" w:cs="Times New Roman"/>
        </w:rPr>
        <w:t>у  страхованию</w:t>
      </w:r>
      <w:r w:rsidRPr="00260E39">
        <w:rPr>
          <w:rFonts w:ascii="Times New Roman" w:hAnsi="Times New Roman" w:cs="Times New Roman"/>
        </w:rPr>
        <w:t xml:space="preserve"> строений не вносилась.</w:t>
      </w:r>
      <w:r>
        <w:rPr>
          <w:rFonts w:ascii="Times New Roman" w:hAnsi="Times New Roman" w:cs="Times New Roman"/>
        </w:rPr>
        <w:t xml:space="preserve"> Земельный участок не зарегистрирован. Дом в аварийном состоянии;</w:t>
      </w:r>
    </w:p>
    <w:p w:rsidR="00251A48" w:rsidRDefault="00251A48" w:rsidP="00251A48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  <w:lang w:val="be-BY"/>
        </w:rPr>
        <w:t>г. Дятлово, ул. Слонимская, д. 26</w:t>
      </w:r>
      <w:r>
        <w:rPr>
          <w:rFonts w:ascii="Times New Roman" w:hAnsi="Times New Roman" w:cs="Times New Roman"/>
          <w:lang w:val="be-BY"/>
        </w:rPr>
        <w:t>, срок не проживания в</w:t>
      </w:r>
      <w:r w:rsidRPr="00260E39">
        <w:rPr>
          <w:rFonts w:ascii="Times New Roman" w:hAnsi="Times New Roman" w:cs="Times New Roman"/>
          <w:lang w:val="be-BY"/>
        </w:rPr>
        <w:t xml:space="preserve"> данном домовладении </w:t>
      </w:r>
      <w:r>
        <w:rPr>
          <w:rFonts w:ascii="Times New Roman" w:hAnsi="Times New Roman" w:cs="Times New Roman"/>
          <w:lang w:val="be-BY"/>
        </w:rPr>
        <w:t xml:space="preserve">более 10 лет, </w:t>
      </w:r>
      <w:r w:rsidR="00C81449">
        <w:rPr>
          <w:rFonts w:ascii="Times New Roman" w:hAnsi="Times New Roman" w:cs="Times New Roman"/>
          <w:lang w:val="be-BY"/>
        </w:rPr>
        <w:t>собственник Добриян Софья Андреевна умерла</w:t>
      </w:r>
      <w:r>
        <w:rPr>
          <w:rFonts w:ascii="Times New Roman" w:hAnsi="Times New Roman" w:cs="Times New Roman"/>
          <w:lang w:val="be-BY"/>
        </w:rPr>
        <w:t>. Одноквартирный, одноэтажный, шлакоблок, жилой дом</w:t>
      </w:r>
      <w:r w:rsidRPr="00260E39">
        <w:rPr>
          <w:rFonts w:ascii="Times New Roman" w:hAnsi="Times New Roman" w:cs="Times New Roman"/>
          <w:lang w:val="be-BY"/>
        </w:rPr>
        <w:t>,</w:t>
      </w:r>
      <w:r>
        <w:rPr>
          <w:rFonts w:ascii="Times New Roman" w:hAnsi="Times New Roman" w:cs="Times New Roman"/>
          <w:lang w:val="be-BY"/>
        </w:rPr>
        <w:t xml:space="preserve"> </w:t>
      </w:r>
      <w:r w:rsidRPr="00260E39">
        <w:rPr>
          <w:rFonts w:ascii="Times New Roman" w:hAnsi="Times New Roman" w:cs="Times New Roman"/>
          <w:lang w:val="be-BY"/>
        </w:rPr>
        <w:t xml:space="preserve">общей площадью </w:t>
      </w:r>
      <w:r>
        <w:rPr>
          <w:rFonts w:ascii="Times New Roman" w:hAnsi="Times New Roman" w:cs="Times New Roman"/>
          <w:lang w:val="be-BY"/>
        </w:rPr>
        <w:t xml:space="preserve">96,38 кв.м., </w:t>
      </w:r>
      <w:r w:rsidR="00546F72">
        <w:rPr>
          <w:rFonts w:ascii="Times New Roman" w:hAnsi="Times New Roman" w:cs="Times New Roman"/>
          <w:lang w:val="be-BY"/>
        </w:rPr>
        <w:t>пристройка 3,9х2,1 метра</w:t>
      </w:r>
      <w:r>
        <w:rPr>
          <w:rFonts w:ascii="Times New Roman" w:hAnsi="Times New Roman" w:cs="Times New Roman"/>
          <w:lang w:val="be-BY"/>
        </w:rPr>
        <w:t xml:space="preserve">, </w:t>
      </w:r>
      <w:r w:rsidR="00546F72">
        <w:rPr>
          <w:rFonts w:ascii="Times New Roman" w:hAnsi="Times New Roman" w:cs="Times New Roman"/>
          <w:lang w:val="be-BY"/>
        </w:rPr>
        <w:t xml:space="preserve">пристройка </w:t>
      </w:r>
      <w:r w:rsidR="00546F72">
        <w:rPr>
          <w:rFonts w:ascii="Times New Roman" w:hAnsi="Times New Roman" w:cs="Times New Roman"/>
          <w:lang w:val="be-BY"/>
        </w:rPr>
        <w:t>2</w:t>
      </w:r>
      <w:r w:rsidR="00546F72">
        <w:rPr>
          <w:rFonts w:ascii="Times New Roman" w:hAnsi="Times New Roman" w:cs="Times New Roman"/>
          <w:lang w:val="be-BY"/>
        </w:rPr>
        <w:t>,</w:t>
      </w:r>
      <w:r w:rsidR="00546F72">
        <w:rPr>
          <w:rFonts w:ascii="Times New Roman" w:hAnsi="Times New Roman" w:cs="Times New Roman"/>
          <w:lang w:val="be-BY"/>
        </w:rPr>
        <w:t>7</w:t>
      </w:r>
      <w:r w:rsidR="00546F72">
        <w:rPr>
          <w:rFonts w:ascii="Times New Roman" w:hAnsi="Times New Roman" w:cs="Times New Roman"/>
          <w:lang w:val="be-BY"/>
        </w:rPr>
        <w:t>х</w:t>
      </w:r>
      <w:r w:rsidR="00546F72">
        <w:rPr>
          <w:rFonts w:ascii="Times New Roman" w:hAnsi="Times New Roman" w:cs="Times New Roman"/>
          <w:lang w:val="be-BY"/>
        </w:rPr>
        <w:t>3</w:t>
      </w:r>
      <w:r w:rsidR="00546F72">
        <w:rPr>
          <w:rFonts w:ascii="Times New Roman" w:hAnsi="Times New Roman" w:cs="Times New Roman"/>
          <w:lang w:val="be-BY"/>
        </w:rPr>
        <w:t>,</w:t>
      </w:r>
      <w:r w:rsidR="00546F72">
        <w:rPr>
          <w:rFonts w:ascii="Times New Roman" w:hAnsi="Times New Roman" w:cs="Times New Roman"/>
          <w:lang w:val="be-BY"/>
        </w:rPr>
        <w:t>7</w:t>
      </w:r>
      <w:r w:rsidR="00546F72">
        <w:rPr>
          <w:rFonts w:ascii="Times New Roman" w:hAnsi="Times New Roman" w:cs="Times New Roman"/>
          <w:lang w:val="be-BY"/>
        </w:rPr>
        <w:t xml:space="preserve"> метра,</w:t>
      </w:r>
      <w:r>
        <w:rPr>
          <w:rFonts w:ascii="Times New Roman" w:hAnsi="Times New Roman" w:cs="Times New Roman"/>
          <w:lang w:val="be-BY"/>
        </w:rPr>
        <w:t>колодец, гараж</w:t>
      </w:r>
      <w:r w:rsidR="00546F72">
        <w:rPr>
          <w:rFonts w:ascii="Times New Roman" w:hAnsi="Times New Roman" w:cs="Times New Roman"/>
          <w:lang w:val="be-BY"/>
        </w:rPr>
        <w:t xml:space="preserve"> </w:t>
      </w:r>
      <w:r w:rsidR="00546F72">
        <w:rPr>
          <w:rFonts w:ascii="Times New Roman" w:hAnsi="Times New Roman" w:cs="Times New Roman"/>
          <w:lang w:val="be-BY"/>
        </w:rPr>
        <w:t>3,9х</w:t>
      </w:r>
      <w:r w:rsidR="00546F72">
        <w:rPr>
          <w:rFonts w:ascii="Times New Roman" w:hAnsi="Times New Roman" w:cs="Times New Roman"/>
          <w:lang w:val="be-BY"/>
        </w:rPr>
        <w:t>9</w:t>
      </w:r>
      <w:r w:rsidR="00546F72">
        <w:rPr>
          <w:rFonts w:ascii="Times New Roman" w:hAnsi="Times New Roman" w:cs="Times New Roman"/>
          <w:lang w:val="be-BY"/>
        </w:rPr>
        <w:t>,</w:t>
      </w:r>
      <w:r w:rsidR="00546F72">
        <w:rPr>
          <w:rFonts w:ascii="Times New Roman" w:hAnsi="Times New Roman" w:cs="Times New Roman"/>
          <w:lang w:val="be-BY"/>
        </w:rPr>
        <w:t>0</w:t>
      </w:r>
      <w:r w:rsidR="00546F72">
        <w:rPr>
          <w:rFonts w:ascii="Times New Roman" w:hAnsi="Times New Roman" w:cs="Times New Roman"/>
          <w:lang w:val="be-BY"/>
        </w:rPr>
        <w:t xml:space="preserve"> метра</w:t>
      </w:r>
      <w:r>
        <w:rPr>
          <w:rFonts w:ascii="Times New Roman" w:hAnsi="Times New Roman" w:cs="Times New Roman"/>
          <w:lang w:val="be-BY"/>
        </w:rPr>
        <w:t>, уборная</w:t>
      </w:r>
      <w:r w:rsidR="00546F72">
        <w:rPr>
          <w:rFonts w:ascii="Times New Roman" w:hAnsi="Times New Roman" w:cs="Times New Roman"/>
          <w:lang w:val="be-BY"/>
        </w:rPr>
        <w:t xml:space="preserve"> 1</w:t>
      </w:r>
      <w:r w:rsidR="00546F72">
        <w:rPr>
          <w:rFonts w:ascii="Times New Roman" w:hAnsi="Times New Roman" w:cs="Times New Roman"/>
          <w:lang w:val="be-BY"/>
        </w:rPr>
        <w:t>,</w:t>
      </w:r>
      <w:r w:rsidR="00546F72">
        <w:rPr>
          <w:rFonts w:ascii="Times New Roman" w:hAnsi="Times New Roman" w:cs="Times New Roman"/>
          <w:lang w:val="be-BY"/>
        </w:rPr>
        <w:t>2</w:t>
      </w:r>
      <w:r w:rsidR="00546F72">
        <w:rPr>
          <w:rFonts w:ascii="Times New Roman" w:hAnsi="Times New Roman" w:cs="Times New Roman"/>
          <w:lang w:val="be-BY"/>
        </w:rPr>
        <w:t>х</w:t>
      </w:r>
      <w:r w:rsidR="00546F72">
        <w:rPr>
          <w:rFonts w:ascii="Times New Roman" w:hAnsi="Times New Roman" w:cs="Times New Roman"/>
          <w:lang w:val="be-BY"/>
        </w:rPr>
        <w:t>1</w:t>
      </w:r>
      <w:r w:rsidR="00546F72">
        <w:rPr>
          <w:rFonts w:ascii="Times New Roman" w:hAnsi="Times New Roman" w:cs="Times New Roman"/>
          <w:lang w:val="be-BY"/>
        </w:rPr>
        <w:t>,</w:t>
      </w:r>
      <w:r w:rsidR="00546F72">
        <w:rPr>
          <w:rFonts w:ascii="Times New Roman" w:hAnsi="Times New Roman" w:cs="Times New Roman"/>
          <w:lang w:val="be-BY"/>
        </w:rPr>
        <w:t>0</w:t>
      </w:r>
      <w:r w:rsidR="00546F72">
        <w:rPr>
          <w:rFonts w:ascii="Times New Roman" w:hAnsi="Times New Roman" w:cs="Times New Roman"/>
          <w:lang w:val="be-BY"/>
        </w:rPr>
        <w:t xml:space="preserve"> метра</w:t>
      </w:r>
      <w:r>
        <w:rPr>
          <w:rFonts w:ascii="Times New Roman" w:hAnsi="Times New Roman" w:cs="Times New Roman"/>
          <w:lang w:val="be-BY"/>
        </w:rPr>
        <w:t>. П</w:t>
      </w:r>
      <w:r w:rsidRPr="00260E39">
        <w:rPr>
          <w:rFonts w:ascii="Times New Roman" w:hAnsi="Times New Roman" w:cs="Times New Roman"/>
          <w:lang w:val="be-BY"/>
        </w:rPr>
        <w:t xml:space="preserve">лата </w:t>
      </w:r>
      <w:r w:rsidRPr="00260E39">
        <w:rPr>
          <w:rFonts w:ascii="Times New Roman" w:hAnsi="Times New Roman" w:cs="Times New Roman"/>
        </w:rPr>
        <w:t>за жилищно-коммунальные услуги, возмещени</w:t>
      </w:r>
      <w:r>
        <w:rPr>
          <w:rFonts w:ascii="Times New Roman" w:hAnsi="Times New Roman" w:cs="Times New Roman"/>
        </w:rPr>
        <w:t>е</w:t>
      </w:r>
      <w:r w:rsidRPr="00260E39">
        <w:rPr>
          <w:rFonts w:ascii="Times New Roman" w:hAnsi="Times New Roman" w:cs="Times New Roman"/>
        </w:rPr>
        <w:t xml:space="preserve"> расходов за электроэнергию,</w:t>
      </w:r>
      <w:r>
        <w:rPr>
          <w:rFonts w:ascii="Times New Roman" w:hAnsi="Times New Roman" w:cs="Times New Roman"/>
        </w:rPr>
        <w:t xml:space="preserve"> по </w:t>
      </w:r>
      <w:r w:rsidRPr="00260E39">
        <w:rPr>
          <w:rFonts w:ascii="Times New Roman" w:hAnsi="Times New Roman" w:cs="Times New Roman"/>
        </w:rPr>
        <w:t xml:space="preserve"> обязательном</w:t>
      </w:r>
      <w:r>
        <w:rPr>
          <w:rFonts w:ascii="Times New Roman" w:hAnsi="Times New Roman" w:cs="Times New Roman"/>
        </w:rPr>
        <w:t>у  страхованию</w:t>
      </w:r>
      <w:r w:rsidRPr="00260E39">
        <w:rPr>
          <w:rFonts w:ascii="Times New Roman" w:hAnsi="Times New Roman" w:cs="Times New Roman"/>
        </w:rPr>
        <w:t xml:space="preserve"> строений не вносилась.</w:t>
      </w:r>
      <w:r>
        <w:rPr>
          <w:rFonts w:ascii="Times New Roman" w:hAnsi="Times New Roman" w:cs="Times New Roman"/>
        </w:rPr>
        <w:t xml:space="preserve"> Земельный участок не зарегистрирован;</w:t>
      </w:r>
    </w:p>
    <w:p w:rsidR="003C3126" w:rsidRPr="00700808" w:rsidRDefault="003C3126" w:rsidP="003C312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  <w:lang w:val="be-BY"/>
        </w:rPr>
        <w:t>г. Дятлово, ул. Юбилейная, д. 3</w:t>
      </w:r>
      <w:r>
        <w:rPr>
          <w:rFonts w:ascii="Times New Roman" w:hAnsi="Times New Roman" w:cs="Times New Roman"/>
          <w:lang w:val="be-BY"/>
        </w:rPr>
        <w:t>, срок не проживания в</w:t>
      </w:r>
      <w:r w:rsidRPr="00260E39">
        <w:rPr>
          <w:rFonts w:ascii="Times New Roman" w:hAnsi="Times New Roman" w:cs="Times New Roman"/>
          <w:lang w:val="be-BY"/>
        </w:rPr>
        <w:t xml:space="preserve"> данном домовладении </w:t>
      </w:r>
      <w:r>
        <w:rPr>
          <w:rFonts w:ascii="Times New Roman" w:hAnsi="Times New Roman" w:cs="Times New Roman"/>
          <w:lang w:val="be-BY"/>
        </w:rPr>
        <w:t xml:space="preserve">более 10 лет, </w:t>
      </w:r>
      <w:r w:rsidR="00C81449">
        <w:rPr>
          <w:rFonts w:ascii="Times New Roman" w:hAnsi="Times New Roman" w:cs="Times New Roman"/>
          <w:lang w:val="be-BY"/>
        </w:rPr>
        <w:t>собственник Чувак Ростислав Владимирович умер</w:t>
      </w:r>
      <w:r>
        <w:rPr>
          <w:rFonts w:ascii="Times New Roman" w:hAnsi="Times New Roman" w:cs="Times New Roman"/>
          <w:lang w:val="be-BY"/>
        </w:rPr>
        <w:t>. Одноквартирный одноэтажный деревянный жилой дом</w:t>
      </w:r>
      <w:r w:rsidRPr="00260E39">
        <w:rPr>
          <w:rFonts w:ascii="Times New Roman" w:hAnsi="Times New Roman" w:cs="Times New Roman"/>
          <w:lang w:val="be-BY"/>
        </w:rPr>
        <w:t>,</w:t>
      </w:r>
      <w:r>
        <w:rPr>
          <w:rFonts w:ascii="Times New Roman" w:hAnsi="Times New Roman" w:cs="Times New Roman"/>
          <w:lang w:val="be-BY"/>
        </w:rPr>
        <w:t xml:space="preserve"> </w:t>
      </w:r>
      <w:r w:rsidRPr="00260E39">
        <w:rPr>
          <w:rFonts w:ascii="Times New Roman" w:hAnsi="Times New Roman" w:cs="Times New Roman"/>
          <w:lang w:val="be-BY"/>
        </w:rPr>
        <w:t xml:space="preserve">общей площадью </w:t>
      </w:r>
      <w:r>
        <w:rPr>
          <w:rFonts w:ascii="Times New Roman" w:hAnsi="Times New Roman" w:cs="Times New Roman"/>
          <w:lang w:val="be-BY"/>
        </w:rPr>
        <w:t>78,7 кв.м.. П</w:t>
      </w:r>
      <w:r w:rsidRPr="00260E39">
        <w:rPr>
          <w:rFonts w:ascii="Times New Roman" w:hAnsi="Times New Roman" w:cs="Times New Roman"/>
          <w:lang w:val="be-BY"/>
        </w:rPr>
        <w:t xml:space="preserve">лата </w:t>
      </w:r>
      <w:r w:rsidRPr="00260E39">
        <w:rPr>
          <w:rFonts w:ascii="Times New Roman" w:hAnsi="Times New Roman" w:cs="Times New Roman"/>
        </w:rPr>
        <w:t>за жилищно-коммунальные услуги, возмещени</w:t>
      </w:r>
      <w:r>
        <w:rPr>
          <w:rFonts w:ascii="Times New Roman" w:hAnsi="Times New Roman" w:cs="Times New Roman"/>
        </w:rPr>
        <w:t>е</w:t>
      </w:r>
      <w:r w:rsidRPr="00260E39">
        <w:rPr>
          <w:rFonts w:ascii="Times New Roman" w:hAnsi="Times New Roman" w:cs="Times New Roman"/>
        </w:rPr>
        <w:t xml:space="preserve"> расходов за электроэнергию,</w:t>
      </w:r>
      <w:r>
        <w:rPr>
          <w:rFonts w:ascii="Times New Roman" w:hAnsi="Times New Roman" w:cs="Times New Roman"/>
        </w:rPr>
        <w:t xml:space="preserve"> по </w:t>
      </w:r>
      <w:r w:rsidRPr="00260E39">
        <w:rPr>
          <w:rFonts w:ascii="Times New Roman" w:hAnsi="Times New Roman" w:cs="Times New Roman"/>
        </w:rPr>
        <w:t xml:space="preserve"> обязательном</w:t>
      </w:r>
      <w:r>
        <w:rPr>
          <w:rFonts w:ascii="Times New Roman" w:hAnsi="Times New Roman" w:cs="Times New Roman"/>
        </w:rPr>
        <w:t>у  страхованию</w:t>
      </w:r>
      <w:r w:rsidRPr="00260E39">
        <w:rPr>
          <w:rFonts w:ascii="Times New Roman" w:hAnsi="Times New Roman" w:cs="Times New Roman"/>
        </w:rPr>
        <w:t xml:space="preserve"> строений не вносилась.</w:t>
      </w:r>
      <w:r>
        <w:rPr>
          <w:rFonts w:ascii="Times New Roman" w:hAnsi="Times New Roman" w:cs="Times New Roman"/>
        </w:rPr>
        <w:t xml:space="preserve"> Земельный участок не зарегистрирован. Дом в аварийном состоянии.</w:t>
      </w:r>
    </w:p>
    <w:p w:rsidR="00BC4487" w:rsidRDefault="00BC4487" w:rsidP="00BC448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Правообладателям жилых домов в течение двух месяцев с момента опубликования данных сведений необходимо письменно уведомить в установленной законодательством форме </w:t>
      </w:r>
      <w:proofErr w:type="spellStart"/>
      <w:r>
        <w:rPr>
          <w:rFonts w:ascii="Times New Roman" w:hAnsi="Times New Roman" w:cs="Times New Roman"/>
        </w:rPr>
        <w:t>Дятловский</w:t>
      </w:r>
      <w:proofErr w:type="spellEnd"/>
      <w:r>
        <w:rPr>
          <w:rFonts w:ascii="Times New Roman" w:hAnsi="Times New Roman" w:cs="Times New Roman"/>
        </w:rPr>
        <w:t xml:space="preserve"> районный исполнительный комитет (231471 Республика Беларусь, Гродненская область, </w:t>
      </w:r>
      <w:proofErr w:type="spellStart"/>
      <w:r>
        <w:rPr>
          <w:rFonts w:ascii="Times New Roman" w:hAnsi="Times New Roman" w:cs="Times New Roman"/>
        </w:rPr>
        <w:t>Дятловский</w:t>
      </w:r>
      <w:proofErr w:type="spellEnd"/>
      <w:r>
        <w:rPr>
          <w:rFonts w:ascii="Times New Roman" w:hAnsi="Times New Roman" w:cs="Times New Roman"/>
        </w:rPr>
        <w:t xml:space="preserve"> район, г. Дятлово, ул. Ленина, 18), телефоны  8(05</w:t>
      </w:r>
      <w:r w:rsidR="00336CD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63) 21323 (</w:t>
      </w:r>
      <w:r w:rsidRPr="00BC4487">
        <w:rPr>
          <w:rFonts w:ascii="Times New Roman" w:hAnsi="Times New Roman" w:cs="Times New Roman"/>
        </w:rPr>
        <w:t>главн</w:t>
      </w:r>
      <w:r>
        <w:rPr>
          <w:rFonts w:ascii="Times New Roman" w:hAnsi="Times New Roman" w:cs="Times New Roman"/>
        </w:rPr>
        <w:t>ый</w:t>
      </w:r>
      <w:r w:rsidRPr="00BC4487">
        <w:rPr>
          <w:rFonts w:ascii="Times New Roman" w:hAnsi="Times New Roman" w:cs="Times New Roman"/>
        </w:rPr>
        <w:t xml:space="preserve"> специалист отдела жилищно-коммунального хозяйства, архитектуры и строительства </w:t>
      </w:r>
      <w:proofErr w:type="spellStart"/>
      <w:r w:rsidRPr="00BC4487">
        <w:rPr>
          <w:rFonts w:ascii="Times New Roman" w:hAnsi="Times New Roman" w:cs="Times New Roman"/>
        </w:rPr>
        <w:t>Дятловского</w:t>
      </w:r>
      <w:proofErr w:type="spellEnd"/>
      <w:r w:rsidRPr="00BC4487">
        <w:rPr>
          <w:rFonts w:ascii="Times New Roman" w:hAnsi="Times New Roman" w:cs="Times New Roman"/>
        </w:rPr>
        <w:t xml:space="preserve"> районного исполнительного комитета</w:t>
      </w:r>
      <w:r>
        <w:rPr>
          <w:rFonts w:ascii="Times New Roman" w:hAnsi="Times New Roman" w:cs="Times New Roman"/>
        </w:rPr>
        <w:t xml:space="preserve"> Шумский Алексей Юрьевич), электронная почта  </w:t>
      </w:r>
      <w:proofErr w:type="spellStart"/>
      <w:r w:rsidRPr="00BC4487">
        <w:rPr>
          <w:rFonts w:ascii="Times New Roman" w:hAnsi="Times New Roman" w:cs="Times New Roman"/>
          <w:b/>
          <w:u w:val="single"/>
          <w:lang w:val="en-US"/>
        </w:rPr>
        <w:t>isp</w:t>
      </w:r>
      <w:proofErr w:type="spellEnd"/>
      <w:r w:rsidRPr="00BC4487">
        <w:rPr>
          <w:rFonts w:ascii="Times New Roman" w:hAnsi="Times New Roman" w:cs="Times New Roman"/>
          <w:b/>
          <w:u w:val="single"/>
        </w:rPr>
        <w:t>@</w:t>
      </w:r>
      <w:proofErr w:type="spellStart"/>
      <w:r w:rsidRPr="00BC4487">
        <w:rPr>
          <w:rFonts w:ascii="Times New Roman" w:hAnsi="Times New Roman" w:cs="Times New Roman"/>
          <w:b/>
          <w:u w:val="single"/>
          <w:lang w:val="en-US"/>
        </w:rPr>
        <w:t>dyatlovo</w:t>
      </w:r>
      <w:proofErr w:type="spellEnd"/>
      <w:r w:rsidRPr="00BC4487">
        <w:rPr>
          <w:rFonts w:ascii="Times New Roman" w:hAnsi="Times New Roman" w:cs="Times New Roman"/>
          <w:b/>
          <w:u w:val="single"/>
        </w:rPr>
        <w:t>.</w:t>
      </w:r>
      <w:proofErr w:type="spellStart"/>
      <w:r w:rsidRPr="00BC4487">
        <w:rPr>
          <w:rFonts w:ascii="Times New Roman" w:hAnsi="Times New Roman" w:cs="Times New Roman"/>
          <w:b/>
          <w:u w:val="single"/>
          <w:lang w:val="en-US"/>
        </w:rPr>
        <w:t>gov</w:t>
      </w:r>
      <w:proofErr w:type="spellEnd"/>
      <w:r w:rsidRPr="00BC4487">
        <w:rPr>
          <w:rFonts w:ascii="Times New Roman" w:hAnsi="Times New Roman" w:cs="Times New Roman"/>
          <w:b/>
          <w:u w:val="single"/>
        </w:rPr>
        <w:t>.</w:t>
      </w:r>
      <w:r w:rsidRPr="00BC4487">
        <w:rPr>
          <w:rFonts w:ascii="Times New Roman" w:hAnsi="Times New Roman" w:cs="Times New Roman"/>
          <w:b/>
          <w:u w:val="single"/>
          <w:lang w:val="en-US"/>
        </w:rPr>
        <w:t>by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о намерении использовать  жилой дом  для проживания, а также в течение одного года принять меры по использованию по назначению, в том числе путем осуществления реконструкции либо </w:t>
      </w:r>
      <w:r>
        <w:rPr>
          <w:rFonts w:ascii="Times New Roman" w:hAnsi="Times New Roman" w:cs="Times New Roman"/>
        </w:rPr>
        <w:lastRenderedPageBreak/>
        <w:t>капитального ремонта. К уведомлению прилагается копия документа, удостоверяю</w:t>
      </w:r>
      <w:r w:rsidR="00336CDD">
        <w:rPr>
          <w:rFonts w:ascii="Times New Roman" w:hAnsi="Times New Roman" w:cs="Times New Roman"/>
        </w:rPr>
        <w:t>щий личность, а также документы</w:t>
      </w:r>
      <w:r>
        <w:rPr>
          <w:rFonts w:ascii="Times New Roman" w:hAnsi="Times New Roman" w:cs="Times New Roman"/>
        </w:rPr>
        <w:t xml:space="preserve">, подтверждающие право владения и пользования </w:t>
      </w:r>
      <w:r w:rsidR="00336CDD">
        <w:rPr>
          <w:rFonts w:ascii="Times New Roman" w:hAnsi="Times New Roman" w:cs="Times New Roman"/>
        </w:rPr>
        <w:t>данным жилым</w:t>
      </w:r>
      <w:r>
        <w:rPr>
          <w:rFonts w:ascii="Times New Roman" w:hAnsi="Times New Roman" w:cs="Times New Roman"/>
        </w:rPr>
        <w:t xml:space="preserve"> домом.</w:t>
      </w:r>
    </w:p>
    <w:p w:rsidR="00BC4487" w:rsidRDefault="00336CDD" w:rsidP="00BC448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Непредставление письменного уведомления</w:t>
      </w:r>
      <w:r w:rsidR="00BC4487">
        <w:rPr>
          <w:rFonts w:ascii="Times New Roman" w:hAnsi="Times New Roman" w:cs="Times New Roman"/>
        </w:rPr>
        <w:t xml:space="preserve"> о намерении использовать жилой дом для проживания в установленные сроки, а также непринятие в течение одного года мер по приведению жилого дома и земельного участка, на котором о расположен, в состояние пригодное для использования по назначению, является отказом от права </w:t>
      </w:r>
      <w:r>
        <w:rPr>
          <w:rFonts w:ascii="Times New Roman" w:hAnsi="Times New Roman" w:cs="Times New Roman"/>
        </w:rPr>
        <w:t>собственности (</w:t>
      </w:r>
      <w:r w:rsidR="00BC4487">
        <w:rPr>
          <w:rFonts w:ascii="Times New Roman" w:hAnsi="Times New Roman" w:cs="Times New Roman"/>
        </w:rPr>
        <w:t>владения) на жилой дом.</w:t>
      </w:r>
    </w:p>
    <w:sectPr w:rsidR="00BC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BA"/>
    <w:rsid w:val="000E3B87"/>
    <w:rsid w:val="00251A48"/>
    <w:rsid w:val="00266CE3"/>
    <w:rsid w:val="00336CDD"/>
    <w:rsid w:val="003B56D9"/>
    <w:rsid w:val="003C3126"/>
    <w:rsid w:val="00491F63"/>
    <w:rsid w:val="00546F72"/>
    <w:rsid w:val="00700808"/>
    <w:rsid w:val="0081568D"/>
    <w:rsid w:val="00846355"/>
    <w:rsid w:val="00AA6EAC"/>
    <w:rsid w:val="00AE15EB"/>
    <w:rsid w:val="00B97F24"/>
    <w:rsid w:val="00BB2614"/>
    <w:rsid w:val="00BC4487"/>
    <w:rsid w:val="00C81449"/>
    <w:rsid w:val="00CE4E76"/>
    <w:rsid w:val="00D21EBA"/>
    <w:rsid w:val="00E00EEF"/>
    <w:rsid w:val="00E23156"/>
    <w:rsid w:val="00E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AD8E"/>
  <w15:docId w15:val="{6042F2E0-347D-46BA-B75A-7693CCCE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140</cp:revision>
  <dcterms:created xsi:type="dcterms:W3CDTF">2023-07-31T06:38:00Z</dcterms:created>
  <dcterms:modified xsi:type="dcterms:W3CDTF">2023-07-31T11:34:00Z</dcterms:modified>
</cp:coreProperties>
</file>